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BE" w:rsidRDefault="008214BE" w:rsidP="008214BE">
      <w:pPr>
        <w:pStyle w:val="Bezproreda"/>
        <w:ind w:firstLine="708"/>
        <w:jc w:val="both"/>
        <w:rPr>
          <w:i/>
        </w:rPr>
      </w:pPr>
      <w:bookmarkStart w:id="0" w:name="_GoBack"/>
      <w:bookmarkEnd w:id="0"/>
      <w:r>
        <w:t>Na temelju Programa za dodjelu subvencija gospodarskim subjektima u 201</w:t>
      </w:r>
      <w:r w:rsidR="00452246">
        <w:t>6</w:t>
      </w:r>
      <w:r>
        <w:t>. godini</w:t>
      </w:r>
      <w:r w:rsidRPr="004023A2">
        <w:t xml:space="preserve"> </w:t>
      </w:r>
      <w:r>
        <w:t>KLASA: 402-07/1</w:t>
      </w:r>
      <w:r w:rsidR="00452246">
        <w:t>6</w:t>
      </w:r>
      <w:r>
        <w:t xml:space="preserve">-01/1; </w:t>
      </w:r>
      <w:proofErr w:type="spellStart"/>
      <w:r>
        <w:t>Ur.broj</w:t>
      </w:r>
      <w:proofErr w:type="spellEnd"/>
      <w:r>
        <w:t>:2182/1-06-1</w:t>
      </w:r>
      <w:r w:rsidR="00452246">
        <w:t>6</w:t>
      </w:r>
      <w:r>
        <w:t>-1 od 1</w:t>
      </w:r>
      <w:r w:rsidR="00452246">
        <w:t>2</w:t>
      </w:r>
      <w:r>
        <w:t>. siječnja 201</w:t>
      </w:r>
      <w:r w:rsidR="00452246">
        <w:t>6</w:t>
      </w:r>
      <w:r>
        <w:t xml:space="preserve">. godine, Upravni odjel za gospodarstvo Šibensko-kninske županije </w:t>
      </w:r>
      <w:r w:rsidRPr="008C7329">
        <w:rPr>
          <w:i/>
        </w:rPr>
        <w:t>r a s p i s u j e</w:t>
      </w:r>
    </w:p>
    <w:p w:rsidR="008214BE" w:rsidRDefault="008214BE" w:rsidP="008214BE">
      <w:pPr>
        <w:pStyle w:val="Bezproreda"/>
        <w:jc w:val="both"/>
      </w:pPr>
    </w:p>
    <w:p w:rsidR="008214BE" w:rsidRDefault="008214BE" w:rsidP="008214BE">
      <w:pPr>
        <w:pStyle w:val="Bezproreda"/>
        <w:jc w:val="both"/>
      </w:pPr>
    </w:p>
    <w:p w:rsidR="008214BE" w:rsidRDefault="008214BE" w:rsidP="008214BE">
      <w:pPr>
        <w:pStyle w:val="Bezproreda"/>
        <w:jc w:val="center"/>
        <w:rPr>
          <w:b/>
        </w:rPr>
      </w:pPr>
      <w:r w:rsidRPr="008C7329">
        <w:rPr>
          <w:b/>
        </w:rPr>
        <w:t>JAVNI POZIV</w:t>
      </w:r>
    </w:p>
    <w:p w:rsidR="008214BE" w:rsidRDefault="008214BE" w:rsidP="008214BE">
      <w:pPr>
        <w:pStyle w:val="Bezproreda"/>
        <w:jc w:val="both"/>
        <w:rPr>
          <w:b/>
        </w:rPr>
      </w:pPr>
      <w:r w:rsidRPr="008C7329">
        <w:rPr>
          <w:b/>
        </w:rPr>
        <w:t>za podnoš</w:t>
      </w:r>
      <w:r>
        <w:rPr>
          <w:b/>
        </w:rPr>
        <w:t xml:space="preserve">enje </w:t>
      </w:r>
      <w:r w:rsidRPr="008C7329">
        <w:rPr>
          <w:b/>
        </w:rPr>
        <w:t xml:space="preserve">zahtjeva za dodjelu subvencija </w:t>
      </w:r>
      <w:r>
        <w:rPr>
          <w:b/>
        </w:rPr>
        <w:t>gospodarskim subjektima</w:t>
      </w:r>
      <w:r w:rsidRPr="008C7329">
        <w:rPr>
          <w:b/>
        </w:rPr>
        <w:t xml:space="preserve"> u </w:t>
      </w:r>
      <w:r>
        <w:rPr>
          <w:b/>
        </w:rPr>
        <w:t>201</w:t>
      </w:r>
      <w:r w:rsidR="00452246">
        <w:rPr>
          <w:b/>
        </w:rPr>
        <w:t>6</w:t>
      </w:r>
      <w:r w:rsidRPr="008C7329">
        <w:rPr>
          <w:b/>
        </w:rPr>
        <w:t>.godini</w:t>
      </w:r>
    </w:p>
    <w:p w:rsidR="008214BE" w:rsidRDefault="008214BE" w:rsidP="008214BE">
      <w:pPr>
        <w:jc w:val="both"/>
        <w:rPr>
          <w:b/>
        </w:rPr>
      </w:pPr>
    </w:p>
    <w:p w:rsidR="008214BE" w:rsidRDefault="008214BE" w:rsidP="008214BE">
      <w:pPr>
        <w:jc w:val="both"/>
        <w:rPr>
          <w:b/>
        </w:rPr>
      </w:pPr>
    </w:p>
    <w:p w:rsidR="008214BE" w:rsidRDefault="008214BE" w:rsidP="008214BE">
      <w:pPr>
        <w:pStyle w:val="Bezproreda"/>
        <w:jc w:val="center"/>
      </w:pPr>
      <w:r>
        <w:t>I.</w:t>
      </w:r>
    </w:p>
    <w:p w:rsidR="008214BE" w:rsidRDefault="008214BE" w:rsidP="008214BE">
      <w:pPr>
        <w:pStyle w:val="Bezproreda"/>
        <w:ind w:firstLine="708"/>
        <w:jc w:val="both"/>
      </w:pPr>
      <w:r>
        <w:t>U cilju razvoja maloga gospodarstva Šibensko-kninska županija dodjeljivat će  poticajna  sredstva gospodarskim subjektima za slijedeće namjene:</w:t>
      </w:r>
    </w:p>
    <w:p w:rsidR="008214BE" w:rsidRDefault="008214BE" w:rsidP="008214BE">
      <w:pPr>
        <w:pStyle w:val="Bezproreda"/>
        <w:jc w:val="both"/>
      </w:pPr>
      <w:r>
        <w:t>- marketinške aktivnosti: nastupi na sajmovima/izložbama u 201</w:t>
      </w:r>
      <w:r w:rsidR="00452246">
        <w:t>6</w:t>
      </w:r>
      <w:r>
        <w:t>. godini, promidžbeni materijal, istraživanje tržišta i slično,</w:t>
      </w:r>
    </w:p>
    <w:p w:rsidR="008214BE" w:rsidRDefault="008214BE" w:rsidP="008214BE">
      <w:pPr>
        <w:pStyle w:val="Bezproreda"/>
        <w:jc w:val="both"/>
      </w:pPr>
      <w:r>
        <w:t xml:space="preserve"> - stručno osposobljavanje i usavršavanje:</w:t>
      </w:r>
      <w:r>
        <w:rPr>
          <w:color w:val="000000"/>
        </w:rPr>
        <w:t xml:space="preserve"> osposobljavanja za</w:t>
      </w:r>
      <w:r w:rsidRPr="003F4C90">
        <w:rPr>
          <w:color w:val="000000"/>
        </w:rPr>
        <w:t xml:space="preserve"> </w:t>
      </w:r>
      <w:r w:rsidRPr="003F4C90">
        <w:rPr>
          <w:rStyle w:val="Istaknuto"/>
          <w:b w:val="0"/>
          <w:color w:val="000000"/>
        </w:rPr>
        <w:t>tradicionalne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obrtničke djelatnosti, </w:t>
      </w:r>
      <w:r>
        <w:t>stručno osposobljavanje zaposlenih kod uvođenje novih tehnologija i slično,</w:t>
      </w:r>
    </w:p>
    <w:p w:rsidR="008214BE" w:rsidRDefault="008214BE" w:rsidP="008214BE">
      <w:pPr>
        <w:pStyle w:val="Bezproreda"/>
        <w:jc w:val="both"/>
      </w:pPr>
      <w:r>
        <w:t>-  troškovi osnivanja, odnosno pokriće dijela troškova registracije i pokretanja poslovanja.</w:t>
      </w:r>
    </w:p>
    <w:p w:rsidR="008214BE" w:rsidRDefault="008214BE" w:rsidP="008214BE">
      <w:pPr>
        <w:pStyle w:val="Bezproreda"/>
        <w:jc w:val="both"/>
      </w:pPr>
    </w:p>
    <w:p w:rsidR="008214BE" w:rsidRDefault="008214BE" w:rsidP="008214BE">
      <w:pPr>
        <w:jc w:val="center"/>
      </w:pPr>
      <w:r>
        <w:t>II.</w:t>
      </w:r>
    </w:p>
    <w:p w:rsidR="008214BE" w:rsidRDefault="008214BE" w:rsidP="008214BE">
      <w:pPr>
        <w:pStyle w:val="Bezproreda"/>
        <w:ind w:firstLine="708"/>
        <w:jc w:val="both"/>
      </w:pPr>
      <w:r w:rsidRPr="00EC6EFC">
        <w:t>Korisnici Programa mogu biti obrti, društva s ograničenom odgovornošću do 250 zaposlenih i proizvodno uslužne zadruge</w:t>
      </w:r>
      <w:r w:rsidR="00A23732">
        <w:t xml:space="preserve"> (osim zadruga koje pretežito obavljaju ili većina zadrugara pretežito obavlja primarnu poljoprivrednu proizvodnju i ribarstvo),</w:t>
      </w:r>
      <w:r w:rsidR="00176ABF">
        <w:t xml:space="preserve"> </w:t>
      </w:r>
      <w:r w:rsidRPr="00EC6EFC">
        <w:t xml:space="preserve">koji su registrirani i djeluju na području Šibensko-kninske županije, te nemaju duga prema državi.     </w:t>
      </w:r>
    </w:p>
    <w:p w:rsidR="008214BE" w:rsidRPr="00EC6EFC" w:rsidRDefault="008214BE" w:rsidP="008214BE">
      <w:pPr>
        <w:pStyle w:val="Bezproreda"/>
        <w:ind w:firstLine="708"/>
        <w:jc w:val="both"/>
      </w:pPr>
      <w:r w:rsidRPr="00EC6EFC">
        <w:t xml:space="preserve">        </w:t>
      </w:r>
    </w:p>
    <w:p w:rsidR="008214BE" w:rsidRDefault="008214BE" w:rsidP="008214BE">
      <w:pPr>
        <w:jc w:val="center"/>
      </w:pPr>
      <w:r>
        <w:t>III.</w:t>
      </w:r>
    </w:p>
    <w:p w:rsidR="008214BE" w:rsidRDefault="008214BE" w:rsidP="008214BE">
      <w:pPr>
        <w:ind w:firstLine="708"/>
        <w:jc w:val="both"/>
        <w:rPr>
          <w:kern w:val="2"/>
        </w:rPr>
      </w:pPr>
      <w:r>
        <w:rPr>
          <w:kern w:val="2"/>
        </w:rPr>
        <w:t xml:space="preserve">Prednost pri ostvarivanju prava na subvenciju imaju oni subjekti malog gospodarstva koji obavljaju proizvodnu djelatnost, s većim brojem zaposlenih, koji povećavaju konkurentsku sposobnost kroz uvođenje novih oblika poslovanja, inovacija, usvajanje novih proizvoda i tehnologija i sl., izvoznici, </w:t>
      </w:r>
      <w:r>
        <w:t xml:space="preserve">početnici (do 3 godine poslovanja), koji su u 100% vlasništvu branitelja domovinskog rata, invalida, žena i mladih do 30 godina, </w:t>
      </w:r>
      <w:r>
        <w:rPr>
          <w:kern w:val="2"/>
        </w:rPr>
        <w:t>čije projekte sufinanciraju i jedinice lokalne samouprave ili tijela državne uprave.</w:t>
      </w:r>
    </w:p>
    <w:p w:rsidR="008214BE" w:rsidRDefault="008214BE" w:rsidP="008214BE">
      <w:pPr>
        <w:ind w:left="708"/>
        <w:jc w:val="both"/>
        <w:rPr>
          <w:kern w:val="2"/>
        </w:rPr>
      </w:pPr>
    </w:p>
    <w:p w:rsidR="008214BE" w:rsidRDefault="008214BE" w:rsidP="008214BE">
      <w:pPr>
        <w:ind w:left="708"/>
        <w:rPr>
          <w:kern w:val="2"/>
        </w:rPr>
      </w:pPr>
      <w:r>
        <w:rPr>
          <w:kern w:val="2"/>
        </w:rPr>
        <w:t xml:space="preserve">                                                               IV.</w:t>
      </w:r>
    </w:p>
    <w:p w:rsidR="008214BE" w:rsidRPr="00DE4BA9" w:rsidRDefault="008214BE" w:rsidP="008214BE">
      <w:pPr>
        <w:pStyle w:val="Bezproreda"/>
        <w:ind w:firstLine="708"/>
        <w:jc w:val="both"/>
        <w:rPr>
          <w:u w:val="single"/>
        </w:rPr>
      </w:pPr>
      <w:r>
        <w:t xml:space="preserve">Obrasci zahtjeva za subvencije mogu se preuzeti u Upravnom odjelu za gospodarstvo Šibensko-kninske županije ili sa web stranice Šibensko-kninske županije </w:t>
      </w:r>
      <w:hyperlink r:id="rId5" w:history="1">
        <w:r w:rsidRPr="004E5B0D">
          <w:rPr>
            <w:rStyle w:val="Hiperveza"/>
          </w:rPr>
          <w:t>www.sibensko-kninska-zupanija.hr</w:t>
        </w:r>
      </w:hyperlink>
      <w:r w:rsidRPr="00DE4BA9">
        <w:t xml:space="preserve"> </w:t>
      </w:r>
      <w:r>
        <w:t>te se dostavljaju na  adresu:</w:t>
      </w:r>
    </w:p>
    <w:p w:rsidR="008214BE" w:rsidRDefault="008214BE" w:rsidP="008214BE">
      <w:pPr>
        <w:pStyle w:val="Bezproreda"/>
        <w:jc w:val="center"/>
        <w:rPr>
          <w:b/>
        </w:rPr>
      </w:pPr>
      <w:r w:rsidRPr="00974F0E">
        <w:rPr>
          <w:b/>
        </w:rPr>
        <w:t>Upravni odjel za gospodarstvo Šibensko-kninske županije</w:t>
      </w:r>
    </w:p>
    <w:p w:rsidR="008214BE" w:rsidRDefault="008214BE" w:rsidP="008214BE">
      <w:pPr>
        <w:pStyle w:val="Bezproreda"/>
        <w:jc w:val="center"/>
        <w:rPr>
          <w:b/>
        </w:rPr>
      </w:pPr>
      <w:r>
        <w:rPr>
          <w:b/>
        </w:rPr>
        <w:t xml:space="preserve">Trg Pavla Šubića I, </w:t>
      </w:r>
      <w:proofErr w:type="spellStart"/>
      <w:r>
        <w:rPr>
          <w:b/>
        </w:rPr>
        <w:t>br</w:t>
      </w:r>
      <w:proofErr w:type="spellEnd"/>
      <w:r>
        <w:rPr>
          <w:b/>
        </w:rPr>
        <w:t xml:space="preserve"> 2</w:t>
      </w:r>
    </w:p>
    <w:p w:rsidR="008214BE" w:rsidRDefault="008214BE" w:rsidP="008214BE">
      <w:pPr>
        <w:pStyle w:val="Bezproreda"/>
        <w:jc w:val="center"/>
        <w:rPr>
          <w:b/>
        </w:rPr>
      </w:pPr>
      <w:r>
        <w:rPr>
          <w:b/>
        </w:rPr>
        <w:t xml:space="preserve">22 000 Šibenik, </w:t>
      </w:r>
      <w:r w:rsidRPr="00974F0E">
        <w:t>uz naznaku</w:t>
      </w:r>
      <w:r>
        <w:rPr>
          <w:b/>
        </w:rPr>
        <w:t>:</w:t>
      </w:r>
    </w:p>
    <w:p w:rsidR="008214BE" w:rsidRDefault="008214BE" w:rsidP="008214BE">
      <w:pPr>
        <w:pStyle w:val="Bezproreda"/>
        <w:jc w:val="center"/>
        <w:rPr>
          <w:b/>
        </w:rPr>
      </w:pPr>
      <w:r>
        <w:rPr>
          <w:b/>
        </w:rPr>
        <w:t>„Subvencioniranje gospodarskih subjekata u 201</w:t>
      </w:r>
      <w:r w:rsidR="00452246">
        <w:rPr>
          <w:b/>
        </w:rPr>
        <w:t>6</w:t>
      </w:r>
      <w:r>
        <w:rPr>
          <w:b/>
        </w:rPr>
        <w:t>. godini“</w:t>
      </w:r>
    </w:p>
    <w:p w:rsidR="008214BE" w:rsidRDefault="008214BE" w:rsidP="008214BE">
      <w:pPr>
        <w:pStyle w:val="Bezproreda"/>
      </w:pPr>
      <w:r>
        <w:t>Zahtjevi se podnose do utroška proračunskih sredstava, a najkasnije do 3</w:t>
      </w:r>
      <w:r w:rsidR="00282D02">
        <w:t>1</w:t>
      </w:r>
      <w:r>
        <w:t xml:space="preserve">. </w:t>
      </w:r>
      <w:r w:rsidR="00452246">
        <w:t>listopada</w:t>
      </w:r>
      <w:r>
        <w:t xml:space="preserve"> 201</w:t>
      </w:r>
      <w:r w:rsidR="00452246">
        <w:t>6</w:t>
      </w:r>
      <w:r>
        <w:t>.g.</w:t>
      </w:r>
    </w:p>
    <w:p w:rsidR="008214BE" w:rsidRDefault="008214BE" w:rsidP="008214BE">
      <w:pPr>
        <w:pStyle w:val="Bezproreda"/>
      </w:pPr>
    </w:p>
    <w:p w:rsidR="008214BE" w:rsidRDefault="008214BE" w:rsidP="008214BE">
      <w:pPr>
        <w:pStyle w:val="Bezproreda"/>
        <w:jc w:val="both"/>
      </w:pPr>
      <w:r>
        <w:t xml:space="preserve">Dodatne informacije mogu se dobiti na telefon: 022/460-735 ili 022/460-736.   </w:t>
      </w:r>
    </w:p>
    <w:p w:rsidR="008214BE" w:rsidRDefault="008214BE" w:rsidP="008214BE"/>
    <w:p w:rsidR="008214BE" w:rsidRDefault="008214BE" w:rsidP="008214BE"/>
    <w:p w:rsidR="008214BE" w:rsidRPr="004E4193" w:rsidRDefault="008214BE" w:rsidP="008214B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193">
        <w:rPr>
          <w:b/>
        </w:rPr>
        <w:t xml:space="preserve">  Uprav</w:t>
      </w:r>
      <w:r>
        <w:rPr>
          <w:b/>
        </w:rPr>
        <w:t>n</w:t>
      </w:r>
      <w:r w:rsidRPr="004E4193">
        <w:rPr>
          <w:b/>
        </w:rPr>
        <w:t xml:space="preserve">i odjel za gospodarstvo </w:t>
      </w:r>
    </w:p>
    <w:p w:rsidR="008214BE" w:rsidRPr="004E4193" w:rsidRDefault="008214BE" w:rsidP="008214BE">
      <w:pPr>
        <w:rPr>
          <w:b/>
        </w:rPr>
      </w:pPr>
      <w:r w:rsidRPr="004E4193">
        <w:rPr>
          <w:b/>
        </w:rPr>
        <w:t xml:space="preserve">                                                                           Šibensko-kninske županije  </w:t>
      </w:r>
    </w:p>
    <w:p w:rsidR="008214BE" w:rsidRDefault="008214BE" w:rsidP="008214BE"/>
    <w:p w:rsidR="008214BE" w:rsidRDefault="008214BE" w:rsidP="008214BE"/>
    <w:p w:rsidR="008214BE" w:rsidRDefault="008214BE" w:rsidP="008214BE">
      <w:r>
        <w:t>KLASA:402-07/1</w:t>
      </w:r>
      <w:r w:rsidR="00452246">
        <w:t>6</w:t>
      </w:r>
      <w:r>
        <w:t>-01/1</w:t>
      </w:r>
    </w:p>
    <w:p w:rsidR="008214BE" w:rsidRDefault="008214BE" w:rsidP="008214BE">
      <w:proofErr w:type="spellStart"/>
      <w:r>
        <w:t>Ur.broj</w:t>
      </w:r>
      <w:proofErr w:type="spellEnd"/>
      <w:r>
        <w:t>:2182/1-06-1</w:t>
      </w:r>
      <w:r w:rsidR="00452246">
        <w:t>6</w:t>
      </w:r>
      <w:r>
        <w:t>-2</w:t>
      </w:r>
    </w:p>
    <w:p w:rsidR="00406EC9" w:rsidRDefault="008214BE">
      <w:r>
        <w:t>Šibenik, 1</w:t>
      </w:r>
      <w:r w:rsidR="00452246">
        <w:t>2</w:t>
      </w:r>
      <w:r>
        <w:t>. siječnja 201</w:t>
      </w:r>
      <w:r w:rsidR="00452246">
        <w:t>6</w:t>
      </w:r>
      <w:r>
        <w:t>.</w:t>
      </w:r>
    </w:p>
    <w:sectPr w:rsidR="00406EC9" w:rsidSect="00DB369D">
      <w:pgSz w:w="11906" w:h="16838"/>
      <w:pgMar w:top="89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BE"/>
    <w:rsid w:val="00176ABF"/>
    <w:rsid w:val="001E3C10"/>
    <w:rsid w:val="00282D02"/>
    <w:rsid w:val="002A60C1"/>
    <w:rsid w:val="00406EC9"/>
    <w:rsid w:val="00452246"/>
    <w:rsid w:val="00716307"/>
    <w:rsid w:val="008214BE"/>
    <w:rsid w:val="009711FA"/>
    <w:rsid w:val="00A2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214BE"/>
    <w:rPr>
      <w:color w:val="0000FF"/>
      <w:u w:val="single"/>
    </w:rPr>
  </w:style>
  <w:style w:type="character" w:styleId="Istaknuto">
    <w:name w:val="Emphasis"/>
    <w:qFormat/>
    <w:rsid w:val="008214BE"/>
    <w:rPr>
      <w:rFonts w:cs="Times New Roman"/>
      <w:b/>
      <w:bCs/>
    </w:rPr>
  </w:style>
  <w:style w:type="paragraph" w:styleId="Bezproreda">
    <w:name w:val="No Spacing"/>
    <w:qFormat/>
    <w:rsid w:val="0082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C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C1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214BE"/>
    <w:rPr>
      <w:color w:val="0000FF"/>
      <w:u w:val="single"/>
    </w:rPr>
  </w:style>
  <w:style w:type="character" w:styleId="Istaknuto">
    <w:name w:val="Emphasis"/>
    <w:qFormat/>
    <w:rsid w:val="008214BE"/>
    <w:rPr>
      <w:rFonts w:cs="Times New Roman"/>
      <w:b/>
      <w:bCs/>
    </w:rPr>
  </w:style>
  <w:style w:type="paragraph" w:styleId="Bezproreda">
    <w:name w:val="No Spacing"/>
    <w:qFormat/>
    <w:rsid w:val="0082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3C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C1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ensko-knin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2016-01-13T08:54:00Z</cp:lastPrinted>
  <dcterms:created xsi:type="dcterms:W3CDTF">2016-01-22T07:45:00Z</dcterms:created>
  <dcterms:modified xsi:type="dcterms:W3CDTF">2016-01-22T07:45:00Z</dcterms:modified>
</cp:coreProperties>
</file>