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0" w:rsidRDefault="00997C70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7C70" w:rsidRDefault="00997C70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7C70" w:rsidRDefault="00997C70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7C70" w:rsidRDefault="00997C70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7C70" w:rsidRDefault="00997C70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97C70" w:rsidRPr="00997C70" w:rsidRDefault="00997C70" w:rsidP="00970341">
      <w:pPr>
        <w:pStyle w:val="Bezproreda"/>
        <w:rPr>
          <w:rFonts w:ascii="Times New Roman" w:hAnsi="Times New Roman"/>
          <w:b/>
          <w:sz w:val="32"/>
          <w:szCs w:val="32"/>
        </w:rPr>
      </w:pPr>
    </w:p>
    <w:p w:rsidR="00997C70" w:rsidRPr="00FE63EE" w:rsidRDefault="00997C70" w:rsidP="00997C70">
      <w:pPr>
        <w:pStyle w:val="Bezproreda"/>
        <w:jc w:val="center"/>
        <w:rPr>
          <w:rFonts w:ascii="Times New Roman" w:hAnsi="Times New Roman"/>
          <w:b/>
          <w:i/>
          <w:sz w:val="36"/>
          <w:szCs w:val="36"/>
        </w:rPr>
      </w:pPr>
      <w:r w:rsidRPr="00FE63EE">
        <w:rPr>
          <w:rFonts w:ascii="Times New Roman" w:hAnsi="Times New Roman"/>
          <w:b/>
          <w:i/>
          <w:sz w:val="36"/>
          <w:szCs w:val="36"/>
        </w:rPr>
        <w:t>OBRAZLOŽENJE</w:t>
      </w:r>
    </w:p>
    <w:p w:rsidR="00997C70" w:rsidRPr="00FE63EE" w:rsidRDefault="00997C70" w:rsidP="00997C70">
      <w:pPr>
        <w:pStyle w:val="Bezproreda"/>
        <w:jc w:val="center"/>
        <w:rPr>
          <w:rFonts w:ascii="Times New Roman" w:hAnsi="Times New Roman"/>
          <w:b/>
          <w:i/>
          <w:sz w:val="36"/>
          <w:szCs w:val="36"/>
        </w:rPr>
      </w:pPr>
      <w:r w:rsidRPr="00FE63EE">
        <w:rPr>
          <w:rFonts w:ascii="Times New Roman" w:hAnsi="Times New Roman"/>
          <w:b/>
          <w:i/>
          <w:sz w:val="36"/>
          <w:szCs w:val="36"/>
        </w:rPr>
        <w:t>UZ TREĆE IZMJENE I DOPUNE</w:t>
      </w:r>
    </w:p>
    <w:p w:rsidR="00997C70" w:rsidRPr="00FE63EE" w:rsidRDefault="00997C70" w:rsidP="00997C70">
      <w:pPr>
        <w:pStyle w:val="Bezproreda"/>
        <w:jc w:val="center"/>
        <w:rPr>
          <w:rFonts w:ascii="Times New Roman" w:hAnsi="Times New Roman"/>
          <w:b/>
          <w:i/>
          <w:sz w:val="36"/>
          <w:szCs w:val="36"/>
        </w:rPr>
      </w:pPr>
      <w:r w:rsidRPr="00FE63EE">
        <w:rPr>
          <w:rFonts w:ascii="Times New Roman" w:hAnsi="Times New Roman"/>
          <w:b/>
          <w:i/>
          <w:sz w:val="36"/>
          <w:szCs w:val="36"/>
        </w:rPr>
        <w:t>PRORAČUNA GRADA KNINA</w:t>
      </w:r>
    </w:p>
    <w:p w:rsidR="00997C70" w:rsidRDefault="00997C70" w:rsidP="00997C70">
      <w:pPr>
        <w:pStyle w:val="Bezproreda"/>
        <w:jc w:val="center"/>
        <w:rPr>
          <w:rFonts w:ascii="Times New Roman" w:hAnsi="Times New Roman"/>
          <w:b/>
          <w:i/>
          <w:sz w:val="36"/>
          <w:szCs w:val="36"/>
        </w:rPr>
      </w:pPr>
      <w:r w:rsidRPr="00FE63EE">
        <w:rPr>
          <w:rFonts w:ascii="Times New Roman" w:hAnsi="Times New Roman"/>
          <w:b/>
          <w:i/>
          <w:sz w:val="36"/>
          <w:szCs w:val="36"/>
        </w:rPr>
        <w:t>ZA 2018. GODINU</w:t>
      </w:r>
    </w:p>
    <w:p w:rsidR="00FE63EE" w:rsidRPr="00FE63EE" w:rsidRDefault="00FE63EE" w:rsidP="00997C70">
      <w:pPr>
        <w:pStyle w:val="Bezproreda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203EE" w:rsidRPr="00A13E3B" w:rsidRDefault="00FE6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  <w:u w:val="single"/>
        </w:rPr>
      </w:pPr>
      <w:r w:rsidRPr="00A13E3B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Kratke napomene:</w:t>
      </w:r>
    </w:p>
    <w:p w:rsidR="00F203EE" w:rsidRPr="00A13E3B" w:rsidRDefault="00F203EE" w:rsidP="006343AD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A13E3B">
        <w:rPr>
          <w:rFonts w:ascii="Times New Roman" w:hAnsi="Times New Roman"/>
          <w:b/>
          <w:i/>
          <w:color w:val="0070C0"/>
          <w:sz w:val="32"/>
          <w:szCs w:val="32"/>
        </w:rPr>
        <w:t>-o</w:t>
      </w:r>
      <w:r w:rsidR="00FE63EE" w:rsidRPr="00A13E3B">
        <w:rPr>
          <w:rFonts w:ascii="Times New Roman" w:hAnsi="Times New Roman"/>
          <w:b/>
          <w:i/>
          <w:color w:val="0070C0"/>
          <w:sz w:val="32"/>
          <w:szCs w:val="32"/>
        </w:rPr>
        <w:t>brazloženje</w:t>
      </w:r>
      <w:r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 popunjavanju Upravna tijela i proračunski </w:t>
      </w:r>
      <w:r w:rsidR="006343AD">
        <w:rPr>
          <w:rFonts w:ascii="Times New Roman" w:hAnsi="Times New Roman"/>
          <w:b/>
          <w:i/>
          <w:color w:val="0070C0"/>
          <w:sz w:val="32"/>
          <w:szCs w:val="32"/>
        </w:rPr>
        <w:t>korisnici;</w:t>
      </w:r>
    </w:p>
    <w:p w:rsidR="00F203EE" w:rsidRPr="00A13E3B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- popunjene obrasce proračunski korisnici dostavljaju upravnom tijelu koje </w:t>
      </w:r>
    </w:p>
    <w:p w:rsidR="00F203EE" w:rsidRPr="00A13E3B" w:rsidRDefault="006343AD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je nadležno za</w:t>
      </w:r>
      <w:r w:rsidR="00F203EE"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 proračunskog korisnika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;</w:t>
      </w:r>
    </w:p>
    <w:p w:rsidR="00F203EE" w:rsidRPr="00A13E3B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- upravna tijela Grada objedinjuju sve izmjene za sebe i za proračunske  </w:t>
      </w:r>
    </w:p>
    <w:p w:rsidR="006343AD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  korisnike </w:t>
      </w:r>
      <w:r w:rsidR="006343AD">
        <w:rPr>
          <w:rFonts w:ascii="Times New Roman" w:hAnsi="Times New Roman"/>
          <w:b/>
          <w:i/>
          <w:color w:val="0070C0"/>
          <w:sz w:val="32"/>
          <w:szCs w:val="32"/>
        </w:rPr>
        <w:t xml:space="preserve">za koje su nadležni </w:t>
      </w:r>
      <w:r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te ih objedinjene u digitalnom obliku </w:t>
      </w:r>
    </w:p>
    <w:p w:rsidR="00F203EE" w:rsidRPr="006343AD" w:rsidRDefault="006343AD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</w:t>
      </w:r>
      <w:r w:rsidR="00F203EE" w:rsidRPr="00A13E3B">
        <w:rPr>
          <w:rFonts w:ascii="Times New Roman" w:hAnsi="Times New Roman"/>
          <w:b/>
          <w:i/>
          <w:color w:val="0070C0"/>
          <w:sz w:val="32"/>
          <w:szCs w:val="32"/>
        </w:rPr>
        <w:t>dostavljaju  upravnom tijelu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r w:rsidR="00F203EE"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 nadležnom za  financije na</w:t>
      </w:r>
      <w:r w:rsidR="00FE63EE" w:rsidRPr="00A13E3B">
        <w:rPr>
          <w:rFonts w:ascii="Times New Roman" w:hAnsi="Times New Roman"/>
          <w:b/>
          <w:i/>
          <w:color w:val="0070C0"/>
          <w:sz w:val="32"/>
          <w:szCs w:val="32"/>
        </w:rPr>
        <w:t>:</w:t>
      </w:r>
      <w:r w:rsidR="00F203EE" w:rsidRP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hyperlink r:id="rId8" w:history="1">
        <w:r w:rsidR="00FE63EE" w:rsidRPr="00A13E3B">
          <w:rPr>
            <w:rStyle w:val="Hiperveza"/>
            <w:rFonts w:ascii="Times New Roman" w:hAnsi="Times New Roman"/>
            <w:b/>
            <w:i/>
            <w:color w:val="0070C0"/>
            <w:sz w:val="32"/>
            <w:szCs w:val="32"/>
          </w:rPr>
          <w:t>danijela@knin.hr</w:t>
        </w:r>
      </w:hyperlink>
    </w:p>
    <w:p w:rsidR="00FE63EE" w:rsidRPr="00A13E3B" w:rsidRDefault="00FE6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  <w:u w:val="single"/>
        </w:rPr>
      </w:pPr>
    </w:p>
    <w:p w:rsidR="00FE63EE" w:rsidRPr="00A13E3B" w:rsidRDefault="006343AD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KRAJNJI  </w:t>
      </w:r>
      <w:r w:rsidR="00FE63EE" w:rsidRPr="00A13E3B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ROK ZA DOSTAVU OBJEDINJENIH OBRAZACA FINANCIJAMA JE 10. 08.</w:t>
      </w:r>
      <w:r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 </w:t>
      </w:r>
      <w:r w:rsidR="00FE63EE" w:rsidRPr="00A13E3B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2018. </w:t>
      </w:r>
    </w:p>
    <w:p w:rsidR="00F203EE" w:rsidRDefault="00F203EE" w:rsidP="00F203EE">
      <w:pPr>
        <w:pStyle w:val="Bezproreda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______________________________________________________________</w:t>
      </w:r>
    </w:p>
    <w:p w:rsidR="00FE63EE" w:rsidRDefault="00FE6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203EE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E63EE">
        <w:rPr>
          <w:rFonts w:ascii="Times New Roman" w:hAnsi="Times New Roman"/>
          <w:b/>
          <w:i/>
          <w:color w:val="0070C0"/>
          <w:sz w:val="32"/>
          <w:szCs w:val="32"/>
        </w:rPr>
        <w:t>Molimo da se ne mijenja forma obrasca</w:t>
      </w:r>
      <w:r w:rsidR="00FE63EE" w:rsidRPr="00FE63EE">
        <w:rPr>
          <w:rFonts w:ascii="Times New Roman" w:hAnsi="Times New Roman"/>
          <w:b/>
          <w:i/>
          <w:color w:val="0070C0"/>
          <w:sz w:val="32"/>
          <w:szCs w:val="32"/>
        </w:rPr>
        <w:t>.</w:t>
      </w:r>
    </w:p>
    <w:p w:rsidR="00A13E3B" w:rsidRPr="00FE63EE" w:rsidRDefault="00A13E3B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F203EE" w:rsidRPr="00FE63EE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  <w:u w:val="single"/>
        </w:rPr>
      </w:pPr>
      <w:r w:rsidRPr="00FE63EE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Pri popunjavanju:</w:t>
      </w:r>
    </w:p>
    <w:p w:rsidR="00FE63EE" w:rsidRPr="00FE63EE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- potrebno je unijet svaku promjenu u programu, odnosno aktivnosti </w:t>
      </w:r>
      <w:r w:rsidR="00FE63EE"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unutar </w:t>
      </w:r>
    </w:p>
    <w:p w:rsidR="00A13E3B" w:rsidRDefault="00FE6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  programa </w:t>
      </w:r>
      <w:r w:rsidR="00F203EE"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čiji se </w:t>
      </w:r>
      <w:r w:rsidR="00A13E3B">
        <w:rPr>
          <w:rFonts w:ascii="Times New Roman" w:hAnsi="Times New Roman"/>
          <w:b/>
          <w:i/>
          <w:color w:val="0070C0"/>
          <w:sz w:val="32"/>
          <w:szCs w:val="32"/>
        </w:rPr>
        <w:t xml:space="preserve">iznos planira povećati/smanjiti ovim Trećim izmjenama i </w:t>
      </w:r>
    </w:p>
    <w:p w:rsidR="00F203EE" w:rsidRPr="00FE63EE" w:rsidRDefault="006343AD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dopunama proračuna za 2018. godinu;</w:t>
      </w:r>
    </w:p>
    <w:p w:rsidR="00FE63EE" w:rsidRPr="00FE63EE" w:rsidRDefault="00F20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- za svaku aktivnost koja se smanjuje/povećava obvezno se jasno obrazlaže </w:t>
      </w:r>
    </w:p>
    <w:p w:rsidR="00FE63EE" w:rsidRDefault="00FE63EE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  </w:t>
      </w:r>
      <w:r w:rsidR="00F203EE" w:rsidRPr="00FE63EE">
        <w:rPr>
          <w:rFonts w:ascii="Times New Roman" w:hAnsi="Times New Roman"/>
          <w:b/>
          <w:i/>
          <w:color w:val="0070C0"/>
          <w:sz w:val="32"/>
          <w:szCs w:val="32"/>
        </w:rPr>
        <w:t>razlog promjene</w:t>
      </w:r>
      <w:r w:rsidRP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 - opisuje se u obrazloženju</w:t>
      </w:r>
      <w:r w:rsidR="002634FF">
        <w:rPr>
          <w:rFonts w:ascii="Times New Roman" w:hAnsi="Times New Roman"/>
          <w:b/>
          <w:i/>
          <w:color w:val="0070C0"/>
          <w:sz w:val="32"/>
          <w:szCs w:val="32"/>
        </w:rPr>
        <w:t>;</w:t>
      </w:r>
    </w:p>
    <w:p w:rsidR="00A13E3B" w:rsidRDefault="00A13E3B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- ukoliko predložene izmjene dostavljenih financijskih planova 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 ne bude </w:t>
      </w:r>
    </w:p>
    <w:p w:rsidR="00A13E3B" w:rsidRDefault="00A13E3B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moguće uravnotežiti 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o istom se obavještava gradonačelnik koji donosi </w:t>
      </w:r>
    </w:p>
    <w:p w:rsidR="00A13E3B" w:rsidRDefault="00A13E3B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>kona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čnu odluku.  U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koliko se predložene stavke povećanja/smanjenja </w:t>
      </w:r>
    </w:p>
    <w:p w:rsidR="00A13E3B" w:rsidRDefault="00A13E3B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izmjene u odnosu na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 dostavljeni prijedlog izmjena financijskih </w:t>
      </w:r>
    </w:p>
    <w:p w:rsidR="00A13E3B" w:rsidRDefault="00A13E3B" w:rsidP="00F203EE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planova, p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>o uravnoteženju proračuna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,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 xml:space="preserve"> potrebno je izraditi izmjene ovog </w:t>
      </w:r>
    </w:p>
    <w:p w:rsidR="00997C70" w:rsidRPr="00A13E3B" w:rsidRDefault="00A13E3B" w:rsidP="00970341">
      <w:pPr>
        <w:pStyle w:val="Bezproreda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  </w:t>
      </w:r>
      <w:r w:rsidR="00FE63EE">
        <w:rPr>
          <w:rFonts w:ascii="Times New Roman" w:hAnsi="Times New Roman"/>
          <w:b/>
          <w:i/>
          <w:color w:val="0070C0"/>
          <w:sz w:val="32"/>
          <w:szCs w:val="32"/>
        </w:rPr>
        <w:t>obrazloženja kako u financijskom dijelu tako i u obrazloženju.</w:t>
      </w:r>
    </w:p>
    <w:p w:rsidR="00997C70" w:rsidRDefault="00997C70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343AD" w:rsidRDefault="006343AD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lastRenderedPageBreak/>
        <w:t>RAZDJEL 010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 xml:space="preserve">GLAVA 01 – UPRAVNI ODJEL ZA LOKALNU SAMOUPRAVU I DRUŠTVENE 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 xml:space="preserve">                        DJELATNOSTI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Upravni odjel za lokalnu samoupravu i društvene djelatnosti je osnovan Odlukom o ustrojstvu upravnih tijela Grada Knina (''Službeni vjesnik Šibensko-kninske županije“ broj 11/13), kojom su Odlukom propisani djelokrug poslova Odjela i to:</w:t>
      </w:r>
    </w:p>
    <w:p w:rsidR="00970341" w:rsidRPr="00090EBF" w:rsidRDefault="00970341" w:rsidP="0097034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   pravni, stručni i administrativni poslovi u vezi provedbe izbora i </w:t>
      </w:r>
      <w:proofErr w:type="spellStart"/>
      <w:r w:rsidRPr="00090EBF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090EBF">
        <w:rPr>
          <w:rFonts w:ascii="Times New Roman" w:hAnsi="Times New Roman"/>
          <w:sz w:val="24"/>
          <w:szCs w:val="24"/>
        </w:rPr>
        <w:t xml:space="preserve"> sjednice </w:t>
      </w:r>
    </w:p>
    <w:p w:rsidR="00970341" w:rsidRPr="00090EBF" w:rsidRDefault="00970341" w:rsidP="0097034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</w:t>
      </w:r>
      <w:r w:rsidRPr="00090EBF">
        <w:rPr>
          <w:rFonts w:ascii="Times New Roman" w:hAnsi="Times New Roman"/>
          <w:sz w:val="24"/>
          <w:szCs w:val="24"/>
        </w:rPr>
        <w:tab/>
        <w:t>Gradskog vijeća iz nadležnosti Grada,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  <w:t>pravno savjetodavni poslovi u pripremi nacrta i prijedloga općih akata za Gradsko vijeće i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</w:t>
      </w:r>
      <w:r w:rsidRPr="00090EBF">
        <w:rPr>
          <w:rFonts w:ascii="Times New Roman" w:hAnsi="Times New Roman"/>
          <w:sz w:val="24"/>
          <w:szCs w:val="24"/>
        </w:rPr>
        <w:tab/>
        <w:t>Gradonačelnika te briga o njihovoj usklađenosti sa zakonom, Statutom i drugim propisima,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u vezi </w:t>
      </w:r>
      <w:proofErr w:type="spellStart"/>
      <w:r w:rsidRPr="00090EBF">
        <w:rPr>
          <w:rFonts w:ascii="Times New Roman" w:hAnsi="Times New Roman"/>
          <w:sz w:val="24"/>
          <w:szCs w:val="24"/>
        </w:rPr>
        <w:t>radnopravnog</w:t>
      </w:r>
      <w:proofErr w:type="spellEnd"/>
      <w:r w:rsidRPr="00090EBF">
        <w:rPr>
          <w:rFonts w:ascii="Times New Roman" w:hAnsi="Times New Roman"/>
          <w:sz w:val="24"/>
          <w:szCs w:val="24"/>
        </w:rPr>
        <w:t xml:space="preserve"> statusa i mandata gradonačelnika i njegovih zamjenika 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</w:t>
      </w:r>
      <w:r w:rsidRPr="00090EBF">
        <w:rPr>
          <w:rFonts w:ascii="Times New Roman" w:hAnsi="Times New Roman"/>
          <w:sz w:val="24"/>
          <w:szCs w:val="24"/>
        </w:rPr>
        <w:tab/>
        <w:t>propisani Zakonom o lokalnoj i područnoj  (regionalnoj) samoupravi i Zakonom o lokalnim izborima, Zakona o plaćama i drugim propisima i aktima Grada te drugi kadrovski poslovi za dužnosnike,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  <w:t xml:space="preserve">stručni i administrativni poslovi u svezi pripreme i organiziranja sjednica Gradskog vijeća i njegovih radnih tijela  i informiranje javnosti o njihovom radu,     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</w:r>
      <w:proofErr w:type="spellStart"/>
      <w:r w:rsidRPr="00090EBF">
        <w:rPr>
          <w:rFonts w:ascii="Times New Roman" w:hAnsi="Times New Roman"/>
          <w:sz w:val="24"/>
          <w:szCs w:val="24"/>
        </w:rPr>
        <w:t>normativnopravna</w:t>
      </w:r>
      <w:proofErr w:type="spellEnd"/>
      <w:r w:rsidRPr="00090EBF">
        <w:rPr>
          <w:rFonts w:ascii="Times New Roman" w:hAnsi="Times New Roman"/>
          <w:sz w:val="24"/>
          <w:szCs w:val="24"/>
        </w:rPr>
        <w:t xml:space="preserve"> izrada donesenih akata Gradskog vijeća, organiziranje njihove objave i  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</w:t>
      </w:r>
      <w:r w:rsidRPr="00090EBF">
        <w:rPr>
          <w:rFonts w:ascii="Times New Roman" w:hAnsi="Times New Roman"/>
          <w:sz w:val="24"/>
          <w:szCs w:val="24"/>
        </w:rPr>
        <w:tab/>
        <w:t xml:space="preserve">dostava nadležnim tijelima i subjektima radi izvršenja,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  <w:t>poslovi u vezi pripreme i provedbe postupka dodjele priznanja  Grada i povelja o suradnji s drugim gradovima i pripreme svečane sjednice Gradskog vijeća,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pravnog zastupanja u upravnom sporu u vezi Gradskog vijeća i mandata izvršnog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</w:t>
      </w:r>
      <w:r w:rsidRPr="00090EBF">
        <w:rPr>
          <w:rFonts w:ascii="Times New Roman" w:hAnsi="Times New Roman"/>
          <w:sz w:val="24"/>
          <w:szCs w:val="24"/>
        </w:rPr>
        <w:tab/>
        <w:t xml:space="preserve">čelnika te upravnom sporu iz službeničkih odnosa i u vezi ostvarivanja prava na pristup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</w:t>
      </w:r>
      <w:r w:rsidRPr="00090EBF">
        <w:rPr>
          <w:rFonts w:ascii="Times New Roman" w:hAnsi="Times New Roman"/>
          <w:sz w:val="24"/>
          <w:szCs w:val="24"/>
        </w:rPr>
        <w:tab/>
        <w:t>informacijama,</w:t>
      </w:r>
    </w:p>
    <w:p w:rsidR="00970341" w:rsidRPr="00090EBF" w:rsidRDefault="00970341" w:rsidP="00970341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službenika za informiranje u svezi ostvarivanja prava na pristup informacijama </w:t>
      </w:r>
    </w:p>
    <w:p w:rsidR="00970341" w:rsidRPr="00090EBF" w:rsidRDefault="00970341" w:rsidP="00970341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</w:t>
      </w:r>
      <w:r w:rsidRPr="00090EBF">
        <w:rPr>
          <w:rFonts w:ascii="Times New Roman" w:hAnsi="Times New Roman"/>
          <w:sz w:val="24"/>
          <w:szCs w:val="24"/>
        </w:rPr>
        <w:tab/>
        <w:t>u skladu s posebnim Zakonom, propisima i aktima Grada,</w:t>
      </w:r>
    </w:p>
    <w:p w:rsidR="00970341" w:rsidRPr="00090EBF" w:rsidRDefault="00970341" w:rsidP="00970341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  </w:t>
      </w:r>
      <w:r w:rsidRPr="00090EBF">
        <w:rPr>
          <w:rFonts w:ascii="Times New Roman" w:hAnsi="Times New Roman"/>
          <w:sz w:val="24"/>
          <w:szCs w:val="24"/>
        </w:rPr>
        <w:tab/>
        <w:t>izrada prijedloga općih akata iz oblasti radnih odnosa za službenike i namještenike upravnih tijela i dužnosnike,</w:t>
      </w:r>
    </w:p>
    <w:p w:rsidR="00970341" w:rsidRPr="00090EBF" w:rsidRDefault="00970341" w:rsidP="00970341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</w:t>
      </w:r>
      <w:r w:rsidRPr="00090EBF">
        <w:rPr>
          <w:rFonts w:ascii="Times New Roman" w:hAnsi="Times New Roman"/>
          <w:sz w:val="24"/>
          <w:szCs w:val="24"/>
        </w:rPr>
        <w:tab/>
      </w:r>
      <w:r w:rsidRPr="00090EBF">
        <w:rPr>
          <w:rFonts w:ascii="Times New Roman" w:hAnsi="Times New Roman"/>
          <w:sz w:val="24"/>
          <w:szCs w:val="24"/>
        </w:rPr>
        <w:tab/>
        <w:t xml:space="preserve">kadrovski poslovi, izrada pojedinačnih upravnih i drugih akata iz oblasti radnih odnosa koje donose pročelnici upravnih tijela za službenike i namještenike upravnih  tijela, kao i akata koje donosi gradonačelnik za pročelnike, </w:t>
      </w:r>
    </w:p>
    <w:p w:rsidR="00970341" w:rsidRPr="00090EBF" w:rsidRDefault="00970341" w:rsidP="00970341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izrada nacrta i prijedloga akata za Gradsko vijeće i Gradonačelnika, iz nadležnosti odjela,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vođenje evidencija iz oblasti rada,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čuvanje izvorne dokumentacije Gradskog vijeća i Gradonačelnika,</w:t>
      </w:r>
    </w:p>
    <w:p w:rsidR="00970341" w:rsidRPr="00090EBF" w:rsidRDefault="00970341" w:rsidP="00970341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 </w:t>
      </w:r>
      <w:r w:rsidRPr="00090EBF">
        <w:rPr>
          <w:rFonts w:ascii="Times New Roman" w:hAnsi="Times New Roman"/>
          <w:sz w:val="24"/>
          <w:szCs w:val="24"/>
        </w:rPr>
        <w:tab/>
        <w:t>pravni i administrativni poslovi u svezi organiziranja i provedbe izbora i konstituiranja vijeća mjesnih odbora i pravna pomoć u izradi akata mjesnih odbora,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stručni, pravni i administrativni poslovi u vezi sa Zakonom o osnivanju savjeta mladih,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 </w:t>
      </w:r>
      <w:r w:rsidRPr="00090EBF">
        <w:rPr>
          <w:rFonts w:ascii="Times New Roman" w:hAnsi="Times New Roman"/>
          <w:sz w:val="24"/>
          <w:szCs w:val="24"/>
        </w:rPr>
        <w:tab/>
        <w:t>poslovi prijamnog ureda i uredskog poslovanja (prijem i otprema akata i poslovi arhiva),</w:t>
      </w:r>
    </w:p>
    <w:p w:rsidR="00970341" w:rsidRPr="00090EBF" w:rsidRDefault="00970341" w:rsidP="00970341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pravni poslovi i pravna pomoć u svezi Vijeća nacionalnih manjina iz nadležnosti Grada i </w:t>
      </w:r>
    </w:p>
    <w:p w:rsidR="00970341" w:rsidRPr="00090EBF" w:rsidRDefault="00970341" w:rsidP="00970341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0EBF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090EBF">
        <w:rPr>
          <w:rFonts w:ascii="Times New Roman" w:hAnsi="Times New Roman"/>
          <w:sz w:val="24"/>
          <w:szCs w:val="24"/>
        </w:rPr>
        <w:t xml:space="preserve">  sjednice,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administrativno-tajnički poslovi za Gradonačelnika i njegove zamjenike,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organiziranje protokolarnih primanja i drugih sastanaka za potrebe Gradonačelnika i njegovih zamjenika,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prijepisa, umnožavanja i slaganja materijala za sjednice i </w:t>
      </w:r>
      <w:proofErr w:type="spellStart"/>
      <w:r w:rsidRPr="00090EBF">
        <w:rPr>
          <w:rFonts w:ascii="Times New Roman" w:hAnsi="Times New Roman"/>
          <w:sz w:val="24"/>
          <w:szCs w:val="24"/>
        </w:rPr>
        <w:t>dr</w:t>
      </w:r>
      <w:proofErr w:type="spellEnd"/>
      <w:r w:rsidRPr="00090EBF">
        <w:rPr>
          <w:rFonts w:ascii="Times New Roman" w:hAnsi="Times New Roman"/>
          <w:sz w:val="24"/>
          <w:szCs w:val="24"/>
        </w:rPr>
        <w:t>.,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poslovi u svezi s radom priručne kuhinje,</w:t>
      </w:r>
    </w:p>
    <w:p w:rsidR="00970341" w:rsidRPr="00090EBF" w:rsidRDefault="00970341" w:rsidP="00970341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poslovi čišćenja radnih prostorija gradske uprave,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upravljanja službenim vozilima, rasporeda korištenja vozila, evidencije i izvješća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    potrošnje goriva i sredstava održavanja vozila, briga o održavanju voznog parka,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organiziranja i dostave pošte,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informatizacije gradske uprave te izrada, praćenje i održavanje informatičkog sustava, objave dobivenih akata od drugih tijela i važnih informacija za javnost, izrada, ažuriranje i provedba informatičke baze i dostave gradskog arhiva nadležnom državnom arhivu, </w:t>
      </w:r>
    </w:p>
    <w:p w:rsidR="00970341" w:rsidRPr="00090EBF" w:rsidRDefault="00970341" w:rsidP="0097034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osiguranja i održavanja zgrade gradske uprave, </w:t>
      </w:r>
    </w:p>
    <w:p w:rsidR="00970341" w:rsidRPr="00090EBF" w:rsidRDefault="00970341" w:rsidP="0097034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briga o djeci predškolskog uzrasta, odgoja i obrazovanja,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poslovi kulture u cilju kulturnog i umjetničkog promicanja Grada,</w:t>
      </w:r>
    </w:p>
    <w:p w:rsidR="00970341" w:rsidRPr="00090EBF" w:rsidRDefault="00970341" w:rsidP="00970341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osiguranja sredstava za zadovoljavanje potreba u kulturi, kao i poticanje sponzorstva i </w:t>
      </w:r>
      <w:proofErr w:type="spellStart"/>
      <w:r w:rsidRPr="00090EBF">
        <w:rPr>
          <w:rFonts w:ascii="Times New Roman" w:hAnsi="Times New Roman"/>
          <w:sz w:val="24"/>
          <w:szCs w:val="24"/>
        </w:rPr>
        <w:t>donatorstva</w:t>
      </w:r>
      <w:proofErr w:type="spellEnd"/>
      <w:r w:rsidRPr="00090EBF">
        <w:rPr>
          <w:rFonts w:ascii="Times New Roman" w:hAnsi="Times New Roman"/>
          <w:sz w:val="24"/>
          <w:szCs w:val="24"/>
        </w:rPr>
        <w:t xml:space="preserve"> za očuvanje i unaprjeđenje standarda u kulturi i zaštiti kulturne baštine,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poslovi tjelesne kulture i športa,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izrada nacrta prijedloga programa javnih potreba u kulturi i športu s financijskim planom i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</w:t>
      </w:r>
      <w:r w:rsidRPr="00090EBF">
        <w:rPr>
          <w:rFonts w:ascii="Times New Roman" w:hAnsi="Times New Roman"/>
          <w:sz w:val="24"/>
          <w:szCs w:val="24"/>
        </w:rPr>
        <w:tab/>
        <w:t xml:space="preserve">drugih općih akata iz svoje nadležnosti,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izrada nacrta prijedloga programa pomoći socijalno ugroženim osobama na području Grada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izrada pojedinačnih akata o ostvarivanju prava na pomoć za podmirenje troškova stanovanja i drugih prava iz socijalne skrbi te poslovi evidencije tih prava i izrada izvješća, sukladno posebnim propisima,</w:t>
      </w:r>
    </w:p>
    <w:p w:rsidR="00970341" w:rsidRPr="00090EBF" w:rsidRDefault="00970341" w:rsidP="00970341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-  </w:t>
      </w:r>
      <w:r w:rsidRPr="00090EBF">
        <w:rPr>
          <w:rFonts w:ascii="Times New Roman" w:hAnsi="Times New Roman"/>
          <w:sz w:val="24"/>
          <w:szCs w:val="24"/>
        </w:rPr>
        <w:tab/>
        <w:t>suradnja i koordinacija s ustanovama kojih je Grad osnivač,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-  </w:t>
      </w:r>
      <w:r w:rsidRPr="00090EBF">
        <w:rPr>
          <w:rFonts w:ascii="Times New Roman" w:hAnsi="Times New Roman"/>
          <w:sz w:val="24"/>
          <w:szCs w:val="24"/>
        </w:rPr>
        <w:tab/>
        <w:t>suradnja s udrugama na području Grada,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-  </w:t>
      </w:r>
      <w:r w:rsidRPr="00090EBF">
        <w:rPr>
          <w:rFonts w:ascii="Times New Roman" w:hAnsi="Times New Roman"/>
          <w:sz w:val="24"/>
          <w:szCs w:val="24"/>
        </w:rPr>
        <w:tab/>
        <w:t xml:space="preserve">izrada zajedničkog prijedloga plana razvojnih programa ustanova kojih je Grad osnivač i 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   </w:t>
      </w:r>
      <w:r w:rsidRPr="00090EBF">
        <w:rPr>
          <w:rFonts w:ascii="Times New Roman" w:hAnsi="Times New Roman"/>
          <w:sz w:val="24"/>
          <w:szCs w:val="24"/>
        </w:rPr>
        <w:tab/>
        <w:t>drugih korisnika proračuna za koje je nadležan, u skladu sa Zakonom o proračunu,</w:t>
      </w:r>
    </w:p>
    <w:p w:rsidR="00970341" w:rsidRPr="00090EBF" w:rsidRDefault="00970341" w:rsidP="0097034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 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u vezi osnivanja i suradnje sa kulturnim vijećem, vijećem za komunalnu prevenciju i drugim pravnim i fizičkim osobama iz oblasti društvenih djelatnosti i socijalne skrbi, </w:t>
      </w:r>
    </w:p>
    <w:p w:rsidR="00970341" w:rsidRPr="00090EBF" w:rsidRDefault="00970341" w:rsidP="00970341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>izrada nacrta i prijedloga akata iz svoga djelokruga,</w:t>
      </w:r>
    </w:p>
    <w:p w:rsidR="00970341" w:rsidRPr="00090EBF" w:rsidRDefault="00970341" w:rsidP="00970341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javne nabave za sva upravna tijela Grada, </w:t>
      </w:r>
    </w:p>
    <w:p w:rsidR="00970341" w:rsidRPr="00090EBF" w:rsidRDefault="00970341" w:rsidP="00970341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-   </w:t>
      </w:r>
      <w:r w:rsidRPr="00090EBF">
        <w:rPr>
          <w:rFonts w:ascii="Times New Roman" w:hAnsi="Times New Roman"/>
          <w:sz w:val="24"/>
          <w:szCs w:val="24"/>
        </w:rPr>
        <w:tab/>
        <w:t xml:space="preserve">poslovi u svezi zaštite potrošača, </w:t>
      </w:r>
    </w:p>
    <w:p w:rsidR="00970341" w:rsidRPr="00090EBF" w:rsidRDefault="00970341" w:rsidP="00970341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-   drugi poslovi iz samoupravnog djelokruga Grada, u skladu sa zakonom, dugim propisima i aktima Grada.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Unutar odjela organiziran je jedan odsjek i to: Odsjek zajedničkih gradskih službi. 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U nadležnosti odjela su i djelatnosti proračunskih korisnika i to: Dječji vrtić „Cvrčak“ Knin, Kninski muzej Knin, Narodna knjižnica Knin, Pučko otvoreno učilište Knin i Vijeće srpske nacionalne manjine Grada Knina.</w:t>
      </w:r>
    </w:p>
    <w:p w:rsidR="00970341" w:rsidRDefault="00970341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553D5E" w:rsidRPr="00090EBF" w:rsidRDefault="00553D5E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lastRenderedPageBreak/>
        <w:t>GLAVA 01:  UPRAVNI ODJEL ZA LOKALNU SAMOUPRAVU I DRUŠTVENE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 xml:space="preserve">                       DJELATNOSTI 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PRIJEDLOG DRUGIH</w:t>
      </w:r>
      <w:r w:rsidRPr="00090EBF">
        <w:rPr>
          <w:rFonts w:ascii="Times New Roman" w:hAnsi="Times New Roman"/>
          <w:b/>
          <w:sz w:val="24"/>
          <w:szCs w:val="24"/>
          <w:u w:val="single"/>
        </w:rPr>
        <w:t xml:space="preserve"> IZMJENA I DOPUNA PRORAČUNA  PO </w:t>
      </w:r>
      <w:r w:rsidR="00482E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90EBF">
        <w:rPr>
          <w:rFonts w:ascii="Times New Roman" w:hAnsi="Times New Roman"/>
          <w:b/>
          <w:sz w:val="24"/>
          <w:szCs w:val="24"/>
          <w:u w:val="single"/>
        </w:rPr>
        <w:t>PROGRAMIMA</w:t>
      </w:r>
    </w:p>
    <w:p w:rsidR="00970341" w:rsidRDefault="00970341" w:rsidP="009703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2EAC" w:rsidRPr="00482EAC" w:rsidRDefault="00482EAC" w:rsidP="009703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82EAC">
        <w:rPr>
          <w:rFonts w:ascii="Times New Roman" w:hAnsi="Times New Roman"/>
          <w:b/>
          <w:sz w:val="24"/>
          <w:szCs w:val="24"/>
        </w:rPr>
        <w:t>PROGRAM REDOVA DJELATNOST</w:t>
      </w:r>
    </w:p>
    <w:p w:rsidR="00553D5E" w:rsidRDefault="00970341" w:rsidP="0097034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ZAKONSKA OSNOVA: </w:t>
      </w:r>
    </w:p>
    <w:p w:rsidR="00970341" w:rsidRPr="00090EBF" w:rsidRDefault="00970341" w:rsidP="0097034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CILJEVI PROGRAMA: </w:t>
      </w:r>
    </w:p>
    <w:p w:rsidR="00970341" w:rsidRPr="00090EBF" w:rsidRDefault="00970341" w:rsidP="00970341">
      <w:pPr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BRAZL</w:t>
      </w:r>
      <w:r w:rsidR="008538F5">
        <w:rPr>
          <w:rFonts w:ascii="Times New Roman" w:hAnsi="Times New Roman"/>
          <w:sz w:val="24"/>
          <w:szCs w:val="24"/>
        </w:rPr>
        <w:t xml:space="preserve">OŽENJE PLANA I PRIJEDLOGA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1902"/>
        <w:gridCol w:w="1784"/>
        <w:gridCol w:w="1843"/>
      </w:tblGrid>
      <w:tr w:rsidR="00970341" w:rsidRPr="00090EBF" w:rsidTr="00665400">
        <w:trPr>
          <w:trHeight w:val="1125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409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Align w:val="bottom"/>
          </w:tcPr>
          <w:p w:rsidR="00970341" w:rsidRDefault="008538F5" w:rsidP="00863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  II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0341" w:rsidRPr="00090EBF" w:rsidRDefault="00970341" w:rsidP="004E2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  <w:p w:rsidR="004E2FA8" w:rsidRPr="00090EBF" w:rsidRDefault="004E2FA8" w:rsidP="004E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0341" w:rsidRDefault="00970341" w:rsidP="004E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2FA8" w:rsidRDefault="004E2FA8" w:rsidP="004E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FA8" w:rsidRPr="00090EBF" w:rsidRDefault="004E2FA8" w:rsidP="004E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rPr>
          <w:trHeight w:val="134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409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02" w:type="dxa"/>
          </w:tcPr>
          <w:p w:rsidR="00970341" w:rsidRPr="00090EBF" w:rsidRDefault="008538F5" w:rsidP="006654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1.763.500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84" w:type="dxa"/>
          </w:tcPr>
          <w:p w:rsidR="00970341" w:rsidRPr="00090EBF" w:rsidRDefault="00970341" w:rsidP="006654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0341" w:rsidRPr="00090EBF" w:rsidRDefault="00970341" w:rsidP="006654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7938" w:type="dxa"/>
            <w:gridSpan w:val="4"/>
          </w:tcPr>
          <w:p w:rsidR="004E2FA8" w:rsidRPr="002F7229" w:rsidRDefault="004E2FA8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409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02" w:type="dxa"/>
            <w:vAlign w:val="bottom"/>
          </w:tcPr>
          <w:p w:rsidR="00970341" w:rsidRPr="00090EBF" w:rsidRDefault="008538F5" w:rsidP="00553D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308.000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84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7938" w:type="dxa"/>
            <w:gridSpan w:val="4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341" w:rsidRDefault="00970341" w:rsidP="00970341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340" w:rsidRDefault="00482EAC" w:rsidP="009703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82EAC">
        <w:rPr>
          <w:rFonts w:ascii="Times New Roman" w:hAnsi="Times New Roman"/>
          <w:b/>
          <w:sz w:val="24"/>
          <w:szCs w:val="24"/>
        </w:rPr>
        <w:t>PROGRAM: POTPORE UDRUGAMA CIVILNOG DRUŠTVA</w:t>
      </w:r>
    </w:p>
    <w:p w:rsidR="00F25340" w:rsidRPr="00E17526" w:rsidRDefault="00F25340" w:rsidP="00F25340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F25340" w:rsidRPr="00E17526" w:rsidRDefault="00F25340" w:rsidP="00F25340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CILJEVI PROGRAMA: </w:t>
      </w:r>
    </w:p>
    <w:p w:rsidR="00F25340" w:rsidRPr="00090EBF" w:rsidRDefault="00F25340" w:rsidP="00F25340">
      <w:pPr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OBRAZL</w:t>
      </w:r>
      <w:r w:rsidR="008538F5">
        <w:rPr>
          <w:rFonts w:ascii="Times New Roman" w:hAnsi="Times New Roman"/>
          <w:sz w:val="24"/>
          <w:szCs w:val="24"/>
        </w:rPr>
        <w:t xml:space="preserve">OŽENJE PLANA I PRIJEDLOGA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F25340" w:rsidRPr="00090EBF" w:rsidTr="008343B3">
        <w:trPr>
          <w:trHeight w:val="813"/>
        </w:trPr>
        <w:tc>
          <w:tcPr>
            <w:tcW w:w="2802" w:type="dxa"/>
          </w:tcPr>
          <w:p w:rsidR="00F25340" w:rsidRDefault="00553D5E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553D5E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Potpore udrugama civilnog društva</w:t>
            </w:r>
          </w:p>
        </w:tc>
        <w:tc>
          <w:tcPr>
            <w:tcW w:w="2835" w:type="dxa"/>
          </w:tcPr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340" w:rsidRPr="00090EBF" w:rsidRDefault="008538F5" w:rsidP="008343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F25340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25340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25340" w:rsidRPr="00090EBF" w:rsidTr="008343B3">
        <w:trPr>
          <w:trHeight w:val="266"/>
        </w:trPr>
        <w:tc>
          <w:tcPr>
            <w:tcW w:w="2802" w:type="dxa"/>
          </w:tcPr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F25340" w:rsidRPr="00090EBF" w:rsidRDefault="00553D5E" w:rsidP="0083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Potpora udrugama civilnog društva po posebnim zakonima</w:t>
            </w:r>
          </w:p>
        </w:tc>
        <w:tc>
          <w:tcPr>
            <w:tcW w:w="1701" w:type="dxa"/>
            <w:vAlign w:val="bottom"/>
          </w:tcPr>
          <w:p w:rsidR="00F25340" w:rsidRPr="00090EBF" w:rsidRDefault="007E421A" w:rsidP="00553D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442.450,00</w:t>
            </w:r>
          </w:p>
        </w:tc>
        <w:tc>
          <w:tcPr>
            <w:tcW w:w="1718" w:type="dxa"/>
            <w:vAlign w:val="bottom"/>
          </w:tcPr>
          <w:p w:rsidR="00F25340" w:rsidRPr="00090EBF" w:rsidRDefault="00F25340" w:rsidP="00834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bottom"/>
          </w:tcPr>
          <w:p w:rsidR="00F25340" w:rsidRPr="00090EBF" w:rsidRDefault="00F25340" w:rsidP="00834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340" w:rsidRPr="00090EBF" w:rsidTr="008343B3">
        <w:tc>
          <w:tcPr>
            <w:tcW w:w="2802" w:type="dxa"/>
          </w:tcPr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5340" w:rsidRPr="00090EBF" w:rsidRDefault="00F25340" w:rsidP="0083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EAC" w:rsidRDefault="00482EAC" w:rsidP="009703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53D5E" w:rsidRDefault="00553D5E" w:rsidP="00553D5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82EAC">
        <w:rPr>
          <w:rFonts w:ascii="Times New Roman" w:hAnsi="Times New Roman"/>
          <w:b/>
          <w:sz w:val="24"/>
          <w:szCs w:val="24"/>
        </w:rPr>
        <w:t>PROGRAM: P</w:t>
      </w:r>
      <w:r>
        <w:rPr>
          <w:rFonts w:ascii="Times New Roman" w:hAnsi="Times New Roman"/>
          <w:b/>
          <w:sz w:val="24"/>
          <w:szCs w:val="24"/>
        </w:rPr>
        <w:t>OTREBE U KULTURI</w:t>
      </w:r>
    </w:p>
    <w:p w:rsidR="00553D5E" w:rsidRPr="00E17526" w:rsidRDefault="00553D5E" w:rsidP="00553D5E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553D5E" w:rsidRPr="00E17526" w:rsidRDefault="00553D5E" w:rsidP="00553D5E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CILJEVI PROGRAMA: </w:t>
      </w:r>
    </w:p>
    <w:p w:rsidR="00553D5E" w:rsidRPr="00090EBF" w:rsidRDefault="00553D5E" w:rsidP="00553D5E">
      <w:pPr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OBRAZL</w:t>
      </w:r>
      <w:r>
        <w:rPr>
          <w:rFonts w:ascii="Times New Roman" w:hAnsi="Times New Roman"/>
          <w:sz w:val="24"/>
          <w:szCs w:val="24"/>
        </w:rPr>
        <w:t xml:space="preserve">OŽENJE PLANA I PRIJEDLOGA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553D5E" w:rsidRPr="00090EBF" w:rsidTr="00553D5E">
        <w:trPr>
          <w:trHeight w:val="813"/>
        </w:trPr>
        <w:tc>
          <w:tcPr>
            <w:tcW w:w="2802" w:type="dxa"/>
          </w:tcPr>
          <w:p w:rsidR="00553D5E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Potpore U KULTURI</w:t>
            </w:r>
          </w:p>
        </w:tc>
        <w:tc>
          <w:tcPr>
            <w:tcW w:w="2835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3D5E" w:rsidRPr="00090EBF" w:rsidTr="00553D5E">
        <w:trPr>
          <w:trHeight w:val="266"/>
        </w:trPr>
        <w:tc>
          <w:tcPr>
            <w:tcW w:w="280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Potpora u kulturi</w:t>
            </w:r>
          </w:p>
        </w:tc>
        <w:tc>
          <w:tcPr>
            <w:tcW w:w="1701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760.000,00</w:t>
            </w:r>
          </w:p>
        </w:tc>
        <w:tc>
          <w:tcPr>
            <w:tcW w:w="1718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D5E" w:rsidRPr="00090EBF" w:rsidTr="00553D5E">
        <w:tc>
          <w:tcPr>
            <w:tcW w:w="280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5E" w:rsidRDefault="00553D5E" w:rsidP="00970341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3D5E" w:rsidRDefault="00553D5E" w:rsidP="00553D5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 SOCIJALNA DAVANJA</w:t>
      </w:r>
    </w:p>
    <w:p w:rsidR="00553D5E" w:rsidRPr="00E17526" w:rsidRDefault="00553D5E" w:rsidP="00553D5E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553D5E" w:rsidRPr="00E17526" w:rsidRDefault="00553D5E" w:rsidP="00553D5E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CILJEVI PROGRAMA: </w:t>
      </w:r>
    </w:p>
    <w:p w:rsidR="00553D5E" w:rsidRPr="00090EBF" w:rsidRDefault="00553D5E" w:rsidP="00553D5E">
      <w:pPr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OBRAZL</w:t>
      </w:r>
      <w:r>
        <w:rPr>
          <w:rFonts w:ascii="Times New Roman" w:hAnsi="Times New Roman"/>
          <w:sz w:val="24"/>
          <w:szCs w:val="24"/>
        </w:rPr>
        <w:t xml:space="preserve">OŽENJE PLANA I PRIJEDLOGA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553D5E" w:rsidRPr="00090EBF" w:rsidTr="00553D5E">
        <w:trPr>
          <w:trHeight w:val="813"/>
        </w:trPr>
        <w:tc>
          <w:tcPr>
            <w:tcW w:w="2802" w:type="dxa"/>
          </w:tcPr>
          <w:p w:rsidR="00553D5E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Socijalna davanja</w:t>
            </w:r>
          </w:p>
        </w:tc>
        <w:tc>
          <w:tcPr>
            <w:tcW w:w="2835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3D5E" w:rsidRPr="00090EBF" w:rsidTr="00553D5E">
        <w:trPr>
          <w:trHeight w:val="266"/>
        </w:trPr>
        <w:tc>
          <w:tcPr>
            <w:tcW w:w="280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Socijalna davanja </w:t>
            </w:r>
          </w:p>
        </w:tc>
        <w:tc>
          <w:tcPr>
            <w:tcW w:w="1701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1.580.000,00</w:t>
            </w:r>
          </w:p>
        </w:tc>
        <w:tc>
          <w:tcPr>
            <w:tcW w:w="1718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D5E" w:rsidRPr="00090EBF" w:rsidTr="00553D5E">
        <w:tc>
          <w:tcPr>
            <w:tcW w:w="280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5E" w:rsidRPr="00090EBF" w:rsidRDefault="00553D5E" w:rsidP="00970341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3D5E" w:rsidRDefault="00553D5E" w:rsidP="00553D5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 POTPORA RAZVOJU SPORTA</w:t>
      </w:r>
    </w:p>
    <w:p w:rsidR="00553D5E" w:rsidRPr="00E17526" w:rsidRDefault="00553D5E" w:rsidP="00553D5E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553D5E" w:rsidRPr="00E17526" w:rsidRDefault="00553D5E" w:rsidP="00553D5E">
      <w:pPr>
        <w:pStyle w:val="Bezproreda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CILJEVI PROGRAMA: </w:t>
      </w:r>
    </w:p>
    <w:p w:rsidR="00553D5E" w:rsidRPr="00090EBF" w:rsidRDefault="00553D5E" w:rsidP="00553D5E">
      <w:pPr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OBRAZL</w:t>
      </w:r>
      <w:r>
        <w:rPr>
          <w:rFonts w:ascii="Times New Roman" w:hAnsi="Times New Roman"/>
          <w:sz w:val="24"/>
          <w:szCs w:val="24"/>
        </w:rPr>
        <w:t xml:space="preserve">OŽENJE PLANA I PRIJEDLOGA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553D5E" w:rsidRPr="00090EBF" w:rsidTr="00553D5E">
        <w:trPr>
          <w:trHeight w:val="813"/>
        </w:trPr>
        <w:tc>
          <w:tcPr>
            <w:tcW w:w="2802" w:type="dxa"/>
          </w:tcPr>
          <w:p w:rsidR="00553D5E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2835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3D5E" w:rsidRPr="00090EBF" w:rsidTr="00553D5E">
        <w:trPr>
          <w:trHeight w:val="266"/>
        </w:trPr>
        <w:tc>
          <w:tcPr>
            <w:tcW w:w="280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701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420.500,00</w:t>
            </w:r>
          </w:p>
        </w:tc>
        <w:tc>
          <w:tcPr>
            <w:tcW w:w="1718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bottom"/>
          </w:tcPr>
          <w:p w:rsidR="00553D5E" w:rsidRPr="00090EBF" w:rsidRDefault="00553D5E" w:rsidP="0055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D5E" w:rsidRPr="00090EBF" w:rsidTr="00553D5E">
        <w:tc>
          <w:tcPr>
            <w:tcW w:w="2802" w:type="dxa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553D5E" w:rsidRPr="00090EBF" w:rsidRDefault="00553D5E" w:rsidP="0055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5E" w:rsidRDefault="00553D5E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D84F75" w:rsidRPr="00090EBF" w:rsidRDefault="00970341" w:rsidP="00553D5E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GLAVA 02- GRADONAČELNIK</w:t>
      </w: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553D5E" w:rsidRDefault="00970341" w:rsidP="00553D5E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CILJEVI PROGRAMA: </w:t>
      </w:r>
    </w:p>
    <w:p w:rsidR="00970341" w:rsidRPr="00090EBF" w:rsidRDefault="00970341" w:rsidP="00553D5E">
      <w:pPr>
        <w:pStyle w:val="Bezproreda"/>
        <w:ind w:left="-142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0EBF">
        <w:rPr>
          <w:rFonts w:ascii="Times New Roman" w:hAnsi="Times New Roman"/>
          <w:sz w:val="24"/>
          <w:szCs w:val="24"/>
        </w:rPr>
        <w:t>OBRAZL</w:t>
      </w:r>
      <w:r w:rsidR="007E421A">
        <w:rPr>
          <w:rFonts w:ascii="Times New Roman" w:hAnsi="Times New Roman"/>
          <w:sz w:val="24"/>
          <w:szCs w:val="24"/>
        </w:rPr>
        <w:t xml:space="preserve">OŽENJE PLANA I PRIJEDLOGA  TREĆIH </w:t>
      </w:r>
      <w:r w:rsidRPr="00090EBF">
        <w:rPr>
          <w:rFonts w:ascii="Times New Roman" w:hAnsi="Times New Roman"/>
          <w:sz w:val="24"/>
          <w:szCs w:val="24"/>
        </w:rPr>
        <w:t xml:space="preserve">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Redova djelatnost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7E421A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Rebalans 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701" w:type="dxa"/>
            <w:vAlign w:val="bottom"/>
          </w:tcPr>
          <w:p w:rsidR="00970341" w:rsidRPr="00090EBF" w:rsidRDefault="00553D5E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703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03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18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090EBF" w:rsidRDefault="00970341" w:rsidP="007E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41" w:rsidRDefault="00970341" w:rsidP="00D84F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970341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GLAVA 03- GRADSKO VIJEĆE</w:t>
      </w: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553D5E" w:rsidRDefault="00970341" w:rsidP="00970341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ZAKONSKE I DRUGE PRAVNE OSNOVE:  </w:t>
      </w:r>
    </w:p>
    <w:p w:rsidR="00553D5E" w:rsidRDefault="00970341" w:rsidP="00553D5E">
      <w:pPr>
        <w:pStyle w:val="Bezproreda"/>
        <w:ind w:left="-142"/>
        <w:jc w:val="both"/>
        <w:rPr>
          <w:rFonts w:ascii="Times New Roman" w:hAnsi="Times New Roman"/>
          <w:sz w:val="24"/>
          <w:szCs w:val="24"/>
          <w:lang w:eastAsia="hr-HR"/>
        </w:rPr>
      </w:pPr>
      <w:r w:rsidRPr="00090EBF">
        <w:rPr>
          <w:rFonts w:ascii="Times New Roman" w:hAnsi="Times New Roman"/>
          <w:sz w:val="24"/>
          <w:szCs w:val="24"/>
        </w:rPr>
        <w:t>CILJEVI PROGRAMA:</w:t>
      </w:r>
      <w:r w:rsidRPr="00090EB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70341" w:rsidRPr="00090EBF" w:rsidRDefault="00970341" w:rsidP="00553D5E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OBRAZLOŽENJE PLANA I PRIJEDLOGA </w:t>
      </w:r>
      <w:r w:rsidR="00553D5E">
        <w:rPr>
          <w:rFonts w:ascii="Times New Roman" w:hAnsi="Times New Roman"/>
          <w:sz w:val="24"/>
          <w:szCs w:val="24"/>
        </w:rPr>
        <w:t xml:space="preserve"> TREĆIH </w:t>
      </w:r>
      <w:r w:rsidRPr="00090EBF">
        <w:rPr>
          <w:rFonts w:ascii="Times New Roman" w:hAnsi="Times New Roman"/>
          <w:sz w:val="24"/>
          <w:szCs w:val="24"/>
        </w:rPr>
        <w:t xml:space="preserve">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693"/>
        <w:gridCol w:w="1701"/>
        <w:gridCol w:w="1860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693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693" w:type="dxa"/>
          </w:tcPr>
          <w:p w:rsidR="00970341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701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193.0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60" w:type="dxa"/>
            <w:vAlign w:val="bottom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bottom"/>
          </w:tcPr>
          <w:p w:rsidR="00970341" w:rsidRPr="00090EBF" w:rsidRDefault="00970341" w:rsidP="0055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F09" w:rsidRDefault="00807F09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53D5E" w:rsidRDefault="00553D5E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GLAVA 04-  NARODNA KNJIŽNICA KNIN</w:t>
      </w:r>
    </w:p>
    <w:p w:rsidR="00970341" w:rsidRPr="00090EBF" w:rsidRDefault="00553D5E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70341" w:rsidRPr="00090EBF">
        <w:rPr>
          <w:rFonts w:ascii="Times New Roman" w:hAnsi="Times New Roman"/>
          <w:b/>
          <w:sz w:val="24"/>
          <w:szCs w:val="24"/>
        </w:rPr>
        <w:t>PRORAČUNSKI  KORISNKI  33827- NARODNA KNJIŽNICA KNIN</w:t>
      </w: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970341" w:rsidRPr="00090EBF" w:rsidRDefault="00863EE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341" w:rsidRPr="00090EBF">
        <w:rPr>
          <w:rFonts w:ascii="Times New Roman" w:hAnsi="Times New Roman"/>
          <w:sz w:val="24"/>
          <w:szCs w:val="24"/>
        </w:rPr>
        <w:t>CILJEVI PROGRAMA:</w:t>
      </w:r>
    </w:p>
    <w:p w:rsidR="00970341" w:rsidRPr="00090EBF" w:rsidRDefault="00970341" w:rsidP="00970341">
      <w:pPr>
        <w:spacing w:after="0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BRAZL</w:t>
      </w:r>
      <w:r w:rsidR="00553D5E">
        <w:rPr>
          <w:rFonts w:ascii="Times New Roman" w:hAnsi="Times New Roman"/>
          <w:sz w:val="24"/>
          <w:szCs w:val="24"/>
        </w:rPr>
        <w:t xml:space="preserve">OŽENJE PLANA I PRIJEDLOGA  TREĆIH </w:t>
      </w:r>
      <w:r>
        <w:rPr>
          <w:rFonts w:ascii="Times New Roman" w:hAnsi="Times New Roman"/>
          <w:sz w:val="24"/>
          <w:szCs w:val="24"/>
        </w:rPr>
        <w:t xml:space="preserve"> IZMJENA</w:t>
      </w:r>
      <w:r w:rsidRPr="00090EBF">
        <w:rPr>
          <w:rFonts w:ascii="Times New Roman" w:hAnsi="Times New Roman"/>
          <w:sz w:val="24"/>
          <w:szCs w:val="24"/>
        </w:rPr>
        <w:t xml:space="preserve">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</w:p>
          <w:p w:rsidR="00553D5E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Djelatnost Narodne knjižnice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Redovna djelatnost Narodne knjižnice</w:t>
            </w:r>
          </w:p>
        </w:tc>
        <w:tc>
          <w:tcPr>
            <w:tcW w:w="1701" w:type="dxa"/>
            <w:vAlign w:val="center"/>
          </w:tcPr>
          <w:p w:rsidR="00970341" w:rsidRPr="00090EBF" w:rsidRDefault="00553D5E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1.053.591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18" w:type="dxa"/>
            <w:vAlign w:val="center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090EBF" w:rsidRDefault="00970341" w:rsidP="006654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84F75" w:rsidRDefault="00D84F75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553D5E" w:rsidRDefault="00553D5E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553D5E" w:rsidRDefault="00553D5E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lastRenderedPageBreak/>
        <w:t xml:space="preserve">GLAVA 05-   DJEČJI VRTIĆ CVRČAK </w:t>
      </w:r>
    </w:p>
    <w:p w:rsidR="00970341" w:rsidRDefault="00970341" w:rsidP="00863EE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PRORAČUNSKI  KORISNKI  33835- DJEČJI VRTIĆ CVRČAK</w:t>
      </w:r>
    </w:p>
    <w:p w:rsidR="00863EE1" w:rsidRPr="00090EBF" w:rsidRDefault="00863EE1" w:rsidP="00863EE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PROGRAM: DJELATNOST DJEČJEG VRTIĆA </w:t>
      </w: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 xml:space="preserve">ZAKONSKE I DRUGE PRAVNE OSNOVE: </w:t>
      </w:r>
    </w:p>
    <w:p w:rsidR="00553D5E" w:rsidRDefault="00970341" w:rsidP="00553D5E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CILJEVI PROGRAMA:</w:t>
      </w:r>
      <w:r w:rsidR="00863EE1">
        <w:rPr>
          <w:rFonts w:ascii="Times New Roman" w:hAnsi="Times New Roman"/>
          <w:sz w:val="24"/>
          <w:szCs w:val="24"/>
        </w:rPr>
        <w:t xml:space="preserve"> </w:t>
      </w:r>
    </w:p>
    <w:p w:rsidR="00970341" w:rsidRPr="00090EBF" w:rsidRDefault="00970341" w:rsidP="00553D5E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BRAZL</w:t>
      </w:r>
      <w:r w:rsidR="00553D5E">
        <w:rPr>
          <w:rFonts w:ascii="Times New Roman" w:hAnsi="Times New Roman"/>
          <w:sz w:val="24"/>
          <w:szCs w:val="24"/>
        </w:rPr>
        <w:t xml:space="preserve">OŽENJE PLANA I PRIJEDLOGA  TREĆIH </w:t>
      </w:r>
      <w:r w:rsidRPr="00090EBF">
        <w:rPr>
          <w:rFonts w:ascii="Times New Roman" w:hAnsi="Times New Roman"/>
          <w:sz w:val="24"/>
          <w:szCs w:val="24"/>
        </w:rPr>
        <w:t xml:space="preserve">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559"/>
        <w:gridCol w:w="1860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553D5E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Djelatnost dječjeg vrtića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341" w:rsidRPr="00090EBF" w:rsidRDefault="00553D5E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61293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60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Redovna djelatnost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Dječjeg vrtića „Cvrčak“</w:t>
            </w:r>
          </w:p>
        </w:tc>
        <w:tc>
          <w:tcPr>
            <w:tcW w:w="1559" w:type="dxa"/>
            <w:vAlign w:val="center"/>
          </w:tcPr>
          <w:p w:rsidR="00970341" w:rsidRPr="00090EBF" w:rsidRDefault="00612931" w:rsidP="0061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4.930.118</w:t>
            </w:r>
            <w:r w:rsidR="0097034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60" w:type="dxa"/>
            <w:vAlign w:val="center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090EBF" w:rsidRDefault="00970341" w:rsidP="006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41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12931" w:rsidRDefault="00612931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GLAVA 06-   KNINSKI MUZEJ</w:t>
      </w: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PRORAČUNSKI  KORISNKI  33843- KNINSKI MUZEJ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PROGRAM: DJELATNOST KNINSKOG MUZEJA</w:t>
      </w:r>
    </w:p>
    <w:p w:rsidR="00612931" w:rsidRDefault="00970341" w:rsidP="0061293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ZAKONSKE I DRUGE PRAVNE OSNOVE: CILJEVI PROGRAMA:</w:t>
      </w:r>
    </w:p>
    <w:p w:rsidR="00970341" w:rsidRPr="00090EBF" w:rsidRDefault="00970341" w:rsidP="0061293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OBRAZLOŽENJE PLANA I</w:t>
      </w:r>
      <w:r w:rsidR="00612931">
        <w:rPr>
          <w:rFonts w:ascii="Times New Roman" w:hAnsi="Times New Roman"/>
          <w:sz w:val="24"/>
          <w:szCs w:val="24"/>
        </w:rPr>
        <w:t xml:space="preserve"> PRIJEDLOGA 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612931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Djelatnost Kninskog muzeja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Redovna djelatnost Kninskog muzeja</w:t>
            </w:r>
          </w:p>
        </w:tc>
        <w:tc>
          <w:tcPr>
            <w:tcW w:w="1701" w:type="dxa"/>
            <w:vAlign w:val="center"/>
          </w:tcPr>
          <w:p w:rsidR="00970341" w:rsidRPr="006A167F" w:rsidRDefault="0061293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2.588.182,00</w:t>
            </w:r>
          </w:p>
        </w:tc>
        <w:tc>
          <w:tcPr>
            <w:tcW w:w="1718" w:type="dxa"/>
            <w:vAlign w:val="center"/>
          </w:tcPr>
          <w:p w:rsidR="00970341" w:rsidRPr="00BA02E8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70341" w:rsidRPr="00BA02E8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970341" w:rsidRDefault="00970341" w:rsidP="00970341">
            <w:pPr>
              <w:jc w:val="both"/>
              <w:rPr>
                <w:rFonts w:ascii="Book Antiqua" w:hAnsi="Book Antiqua"/>
              </w:rPr>
            </w:pPr>
          </w:p>
        </w:tc>
      </w:tr>
    </w:tbl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970341" w:rsidRPr="00090EBF" w:rsidRDefault="00970341" w:rsidP="0097034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GLAVA 07-   PUČKO OTVORENO UČILIŠTE</w:t>
      </w:r>
    </w:p>
    <w:p w:rsidR="00970341" w:rsidRPr="00090EBF" w:rsidRDefault="00970341" w:rsidP="0061293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PRORAČUNSKI  KORISNKI  37718- PUČKO OTVORENO UČILIŠTE</w:t>
      </w:r>
    </w:p>
    <w:p w:rsidR="00970341" w:rsidRDefault="00970341" w:rsidP="00970341">
      <w:pPr>
        <w:pStyle w:val="Bezproreda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PROGRAM: REDOVNA DJELATNOST PUČKOG OTVOENOG UČILIŠTA</w:t>
      </w:r>
    </w:p>
    <w:p w:rsidR="00970341" w:rsidRPr="00863EE1" w:rsidRDefault="00970341" w:rsidP="00970341">
      <w:pPr>
        <w:pStyle w:val="Bezproreda"/>
        <w:ind w:left="-14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</w:rPr>
        <w:t xml:space="preserve">ZAKONSKE I DRUGE PRAVNE OSNOVE: </w:t>
      </w:r>
    </w:p>
    <w:p w:rsidR="00612931" w:rsidRDefault="00970341" w:rsidP="00612931">
      <w:pPr>
        <w:pStyle w:val="Bezproreda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CILJEVI PROGRAMA:</w:t>
      </w:r>
    </w:p>
    <w:p w:rsidR="00970341" w:rsidRPr="00612931" w:rsidRDefault="00970341" w:rsidP="00612931">
      <w:pPr>
        <w:pStyle w:val="Bezproreda"/>
        <w:ind w:left="-142"/>
        <w:rPr>
          <w:rFonts w:ascii="Times New Roman" w:hAnsi="Times New Roman"/>
        </w:rPr>
      </w:pPr>
      <w:r w:rsidRPr="00090E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BRAZLOŽ</w:t>
      </w:r>
      <w:r w:rsidR="00612931">
        <w:rPr>
          <w:rFonts w:ascii="Times New Roman" w:hAnsi="Times New Roman"/>
          <w:sz w:val="24"/>
          <w:szCs w:val="24"/>
        </w:rPr>
        <w:t xml:space="preserve">ENJE PLANA I PRIJEDLOGA 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  <w:p w:rsidR="00612931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Djelatnost Pučkog otvorenog učilišta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Redovna djelatnost Pučkog otvorenog učilišta</w:t>
            </w:r>
          </w:p>
        </w:tc>
        <w:tc>
          <w:tcPr>
            <w:tcW w:w="1701" w:type="dxa"/>
            <w:vAlign w:val="center"/>
          </w:tcPr>
          <w:p w:rsidR="00970341" w:rsidRDefault="0061293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782.700,00</w:t>
            </w:r>
          </w:p>
        </w:tc>
        <w:tc>
          <w:tcPr>
            <w:tcW w:w="1718" w:type="dxa"/>
            <w:vAlign w:val="center"/>
          </w:tcPr>
          <w:p w:rsidR="00970341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70341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41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612931" w:rsidRPr="00090EBF" w:rsidRDefault="00612931" w:rsidP="00612931">
      <w:pPr>
        <w:pStyle w:val="Bezproreda"/>
        <w:rPr>
          <w:rFonts w:ascii="Times New Roman" w:hAnsi="Times New Roman"/>
          <w:sz w:val="24"/>
          <w:szCs w:val="24"/>
        </w:rPr>
      </w:pPr>
    </w:p>
    <w:p w:rsidR="00970341" w:rsidRPr="00970341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E17526">
        <w:rPr>
          <w:rFonts w:ascii="Times New Roman" w:hAnsi="Times New Roman"/>
          <w:b/>
          <w:sz w:val="24"/>
          <w:szCs w:val="24"/>
        </w:rPr>
        <w:t>GLAVA 08 – MJESNA SAMOUPRAVA</w:t>
      </w:r>
    </w:p>
    <w:p w:rsidR="00970341" w:rsidRPr="00612931" w:rsidRDefault="00970341" w:rsidP="0061293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E17526">
        <w:rPr>
          <w:rFonts w:ascii="Times New Roman" w:hAnsi="Times New Roman"/>
          <w:b/>
          <w:sz w:val="24"/>
          <w:szCs w:val="24"/>
        </w:rPr>
        <w:t>PROGRAM: MJESNA SAMOUPRAVA</w:t>
      </w:r>
    </w:p>
    <w:p w:rsidR="00612931" w:rsidRDefault="00970341" w:rsidP="00863EE1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ZAKONSKE I DRUGE PRAVNE OSNOVE:  </w:t>
      </w:r>
    </w:p>
    <w:p w:rsidR="00970341" w:rsidRPr="00E17526" w:rsidRDefault="00970341" w:rsidP="00863EE1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 xml:space="preserve">CILJEVI PROGRAMA: </w:t>
      </w:r>
    </w:p>
    <w:p w:rsidR="00970341" w:rsidRPr="00090EBF" w:rsidRDefault="00970341" w:rsidP="009703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70341" w:rsidRPr="00090EBF" w:rsidRDefault="00612931" w:rsidP="009703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OBRAZLOŽENJE PLANA I PRIJEDLOGA TREĆIH </w:t>
      </w:r>
      <w:r w:rsidR="00970341"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70341" w:rsidRPr="0009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090EBF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701" w:type="dxa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25.000,00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BF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3B3" w:rsidRDefault="008343B3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343B3" w:rsidRDefault="008343B3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E5047F" w:rsidRDefault="00E5047F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GLAVA 09 – VIJEĆE NACIONALNIH MANJINA</w:t>
      </w:r>
    </w:p>
    <w:p w:rsidR="00970341" w:rsidRPr="00090EBF" w:rsidRDefault="00970341" w:rsidP="00970341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090EBF">
        <w:rPr>
          <w:rFonts w:ascii="Times New Roman" w:hAnsi="Times New Roman"/>
          <w:b/>
          <w:sz w:val="24"/>
          <w:szCs w:val="24"/>
        </w:rPr>
        <w:t>PRORAČUNSKI  KORISNKI  46069 – VIJEĆE SRPSKE NACIONALNE MANJINE</w:t>
      </w:r>
    </w:p>
    <w:p w:rsidR="00970341" w:rsidRPr="00090EBF" w:rsidRDefault="00970341" w:rsidP="00970341">
      <w:pPr>
        <w:pStyle w:val="Bezproreda"/>
        <w:rPr>
          <w:rFonts w:ascii="Times New Roman" w:hAnsi="Times New Roman"/>
          <w:sz w:val="24"/>
          <w:szCs w:val="24"/>
        </w:rPr>
      </w:pPr>
    </w:p>
    <w:p w:rsidR="00970341" w:rsidRPr="00E17526" w:rsidRDefault="00970341" w:rsidP="0097034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>PROGRAM: DJELATNOST VIJEĆA SRPSKE NACIONALNE MANJINE</w:t>
      </w:r>
    </w:p>
    <w:p w:rsidR="00970341" w:rsidRPr="00E17526" w:rsidRDefault="00970341" w:rsidP="00863EE1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>ZAKONSKE I DRUGE PRAVNE OSNOVE:</w:t>
      </w:r>
      <w:r w:rsidR="00863EE1">
        <w:rPr>
          <w:rFonts w:ascii="Times New Roman" w:hAnsi="Times New Roman"/>
          <w:sz w:val="24"/>
          <w:szCs w:val="24"/>
        </w:rPr>
        <w:t xml:space="preserve"> </w:t>
      </w:r>
    </w:p>
    <w:p w:rsidR="00612931" w:rsidRDefault="00970341" w:rsidP="00612931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E17526">
        <w:rPr>
          <w:rFonts w:ascii="Times New Roman" w:hAnsi="Times New Roman"/>
          <w:sz w:val="24"/>
          <w:szCs w:val="24"/>
        </w:rPr>
        <w:t>CILJEVI PROGRAMA:</w:t>
      </w:r>
    </w:p>
    <w:p w:rsidR="00970341" w:rsidRPr="00090EBF" w:rsidRDefault="00970341" w:rsidP="00612931">
      <w:pPr>
        <w:pStyle w:val="Bezproreda"/>
        <w:ind w:left="-142"/>
        <w:jc w:val="both"/>
        <w:rPr>
          <w:rFonts w:ascii="Times New Roman" w:hAnsi="Times New Roman"/>
          <w:sz w:val="24"/>
          <w:szCs w:val="24"/>
        </w:rPr>
      </w:pPr>
      <w:r w:rsidRPr="00090E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BRAZL</w:t>
      </w:r>
      <w:r w:rsidR="00612931">
        <w:rPr>
          <w:rFonts w:ascii="Times New Roman" w:hAnsi="Times New Roman"/>
          <w:sz w:val="24"/>
          <w:szCs w:val="24"/>
        </w:rPr>
        <w:t xml:space="preserve">OŽENJE PLANA I PRIJEDLOGA TREĆIH </w:t>
      </w:r>
      <w:r w:rsidRPr="00090EBF">
        <w:rPr>
          <w:rFonts w:ascii="Times New Roman" w:hAnsi="Times New Roman"/>
          <w:sz w:val="24"/>
          <w:szCs w:val="24"/>
        </w:rPr>
        <w:t xml:space="preserve"> IZMJENA I DOPUNA 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35"/>
        <w:gridCol w:w="1701"/>
        <w:gridCol w:w="1718"/>
        <w:gridCol w:w="1882"/>
      </w:tblGrid>
      <w:tr w:rsidR="00970341" w:rsidRPr="00090EBF" w:rsidTr="00665400">
        <w:trPr>
          <w:trHeight w:val="813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341" w:rsidRPr="00090EBF" w:rsidRDefault="00612931" w:rsidP="006654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Rebalans</w:t>
            </w:r>
            <w:r w:rsidR="00970341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18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Povećanje/</w:t>
            </w:r>
          </w:p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Novi plan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0341" w:rsidRPr="004F106C" w:rsidTr="00665400">
        <w:trPr>
          <w:trHeight w:val="266"/>
        </w:trPr>
        <w:tc>
          <w:tcPr>
            <w:tcW w:w="2802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</w:tcPr>
          <w:p w:rsidR="00970341" w:rsidRPr="00090EBF" w:rsidRDefault="00970341" w:rsidP="0066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BF">
              <w:rPr>
                <w:rFonts w:ascii="Times New Roman" w:hAnsi="Times New Roman"/>
                <w:b/>
                <w:sz w:val="24"/>
                <w:szCs w:val="24"/>
              </w:rPr>
              <w:t>Djelatnost Vijeća srpske nacionalne manjine</w:t>
            </w:r>
          </w:p>
        </w:tc>
        <w:tc>
          <w:tcPr>
            <w:tcW w:w="1701" w:type="dxa"/>
          </w:tcPr>
          <w:p w:rsidR="00970341" w:rsidRPr="00276ACE" w:rsidRDefault="00612931" w:rsidP="0066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140.030</w:t>
            </w:r>
            <w:r w:rsidR="0097034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18" w:type="dxa"/>
          </w:tcPr>
          <w:p w:rsidR="00970341" w:rsidRPr="004F106C" w:rsidRDefault="00970341" w:rsidP="0066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70341" w:rsidRPr="004F106C" w:rsidRDefault="00970341" w:rsidP="00665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341" w:rsidRPr="00090EBF" w:rsidTr="00665400">
        <w:tc>
          <w:tcPr>
            <w:tcW w:w="2802" w:type="dxa"/>
          </w:tcPr>
          <w:p w:rsidR="00970341" w:rsidRPr="004F106C" w:rsidRDefault="00970341" w:rsidP="0066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63BA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70341" w:rsidRPr="00D84F75" w:rsidRDefault="00970341" w:rsidP="0061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70341" w:rsidRDefault="00970341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D84F75" w:rsidRDefault="00D84F75" w:rsidP="00970341">
      <w:pPr>
        <w:spacing w:after="0"/>
        <w:rPr>
          <w:rFonts w:ascii="Times New Roman" w:hAnsi="Times New Roman"/>
          <w:sz w:val="24"/>
          <w:szCs w:val="24"/>
        </w:rPr>
      </w:pPr>
    </w:p>
    <w:p w:rsidR="00863EE1" w:rsidRDefault="00863EE1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5047F" w:rsidRDefault="00E5047F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FE0F73" w:rsidRDefault="00FE0F73" w:rsidP="00E611A2">
      <w:pPr>
        <w:spacing w:after="0"/>
        <w:rPr>
          <w:rFonts w:ascii="Times New Roman" w:hAnsi="Times New Roman"/>
          <w:sz w:val="24"/>
          <w:szCs w:val="24"/>
        </w:rPr>
      </w:pPr>
    </w:p>
    <w:p w:rsidR="00E611A2" w:rsidRPr="00863EE1" w:rsidRDefault="00E611A2" w:rsidP="00E611A2">
      <w:pPr>
        <w:spacing w:after="0"/>
        <w:rPr>
          <w:rFonts w:ascii="Times New Roman" w:hAnsi="Times New Roman"/>
          <w:sz w:val="24"/>
          <w:szCs w:val="24"/>
        </w:rPr>
      </w:pPr>
      <w:r w:rsidRPr="00B70F5F">
        <w:rPr>
          <w:rFonts w:ascii="Times New Roman" w:hAnsi="Times New Roman" w:cs="Times New Roman"/>
          <w:b/>
          <w:sz w:val="24"/>
          <w:szCs w:val="24"/>
        </w:rPr>
        <w:lastRenderedPageBreak/>
        <w:t>RAZDJEL 020</w:t>
      </w:r>
    </w:p>
    <w:p w:rsidR="00E611A2" w:rsidRPr="00B70F5F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F5F">
        <w:rPr>
          <w:rFonts w:ascii="Times New Roman" w:hAnsi="Times New Roman" w:cs="Times New Roman"/>
          <w:b/>
          <w:sz w:val="24"/>
          <w:szCs w:val="24"/>
        </w:rPr>
        <w:t xml:space="preserve"> GLAVA 01-  UPRAVNI ODJEL ZA FINANCIJE, GOSPODARSTVO  I  </w:t>
      </w:r>
    </w:p>
    <w:p w:rsidR="00E611A2" w:rsidRPr="00B70F5F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F5F">
        <w:rPr>
          <w:rFonts w:ascii="Times New Roman" w:hAnsi="Times New Roman" w:cs="Times New Roman"/>
          <w:b/>
          <w:sz w:val="24"/>
          <w:szCs w:val="24"/>
        </w:rPr>
        <w:t xml:space="preserve">                         EU FONDOVE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F5F">
        <w:rPr>
          <w:rFonts w:ascii="Times New Roman" w:hAnsi="Times New Roman" w:cs="Times New Roman"/>
          <w:sz w:val="24"/>
          <w:szCs w:val="24"/>
        </w:rPr>
        <w:t>Odjel je osnovan Odlukom o unutarnjem ustrojstvu Grada Knina, a istom su propisani poslovi i zadaci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  <w:sz w:val="24"/>
          <w:szCs w:val="24"/>
        </w:rPr>
        <w:t xml:space="preserve">koji su u nadležnosti odjela, a to su: </w:t>
      </w:r>
      <w:r w:rsidRPr="00B70F5F">
        <w:rPr>
          <w:rFonts w:ascii="Times New Roman" w:hAnsi="Times New Roman" w:cs="Times New Roman"/>
        </w:rPr>
        <w:t xml:space="preserve"> </w:t>
      </w:r>
      <w:r w:rsidRPr="00B70F5F">
        <w:rPr>
          <w:rFonts w:ascii="Times New Roman" w:hAnsi="Times New Roman" w:cs="Times New Roman"/>
        </w:rPr>
        <w:tab/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   izrada nacrta prijedloga proračuna Grada, Odluke o izvršenju proračuna i izrada godišnjeg  i polugodišnjeg izvještaja o   izvršenju proračuna Grada i </w:t>
      </w:r>
      <w:proofErr w:type="spellStart"/>
      <w:r w:rsidRPr="00B70F5F">
        <w:rPr>
          <w:rFonts w:ascii="Times New Roman" w:hAnsi="Times New Roman" w:cs="Times New Roman"/>
        </w:rPr>
        <w:t>dr</w:t>
      </w:r>
      <w:proofErr w:type="spellEnd"/>
      <w:r w:rsidRPr="00B70F5F">
        <w:rPr>
          <w:rFonts w:ascii="Times New Roman" w:hAnsi="Times New Roman" w:cs="Times New Roman"/>
        </w:rPr>
        <w:t>. izvješća,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praćenje ostvarivanja proračunskih prihoda i rashoda Grada, predlaganje i poduzimanje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      potrebnih mjera,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financijsko-računovodstveni poslovi,  blagajnički poslovi i poslovi likvidature, kontiranja i knjiženja knjigovodstvene dokumentacije, vođenje materijalnog knjigovodstva, izrada periodičnih obračuna, obračun i isplata plaća,</w:t>
      </w:r>
    </w:p>
    <w:p w:rsidR="00E611A2" w:rsidRPr="00B70F5F" w:rsidRDefault="00E611A2" w:rsidP="00E611A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 xml:space="preserve">provođenje poslova gradske riznice u cilju racionalnog korištenja proračunskih sredstava od strane svih proračunskih korisnika, sukladno Zakonu o proračunu, Proračunu Grada, Odluci o izvršenju proračuna, drugim financijskim propisima i aktima Grada propisanog, osnovanog i argumentiranog transfera namjenskih proračunskih sredstava, </w:t>
      </w:r>
      <w:r w:rsidRPr="00B70F5F">
        <w:rPr>
          <w:rFonts w:ascii="Times New Roman" w:hAnsi="Times New Roman" w:cs="Times New Roman"/>
        </w:rPr>
        <w:tab/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 xml:space="preserve">poslovi evidencije i naplate zakonskih, ugovorenih i </w:t>
      </w:r>
      <w:proofErr w:type="spellStart"/>
      <w:r w:rsidRPr="00B70F5F">
        <w:rPr>
          <w:rFonts w:ascii="Times New Roman" w:hAnsi="Times New Roman" w:cs="Times New Roman"/>
        </w:rPr>
        <w:t>dr</w:t>
      </w:r>
      <w:proofErr w:type="spellEnd"/>
      <w:r w:rsidRPr="00B70F5F">
        <w:rPr>
          <w:rFonts w:ascii="Times New Roman" w:hAnsi="Times New Roman" w:cs="Times New Roman"/>
        </w:rPr>
        <w:t xml:space="preserve">. potraživanja temeljem akata Grada, od  fizičkih i pravnih osoba, priprema podataka i prijedloga za otkaz ugovora o zakupu, koncesiji, kreditu i </w:t>
      </w:r>
      <w:proofErr w:type="spellStart"/>
      <w:r w:rsidRPr="00B70F5F">
        <w:rPr>
          <w:rFonts w:ascii="Times New Roman" w:hAnsi="Times New Roman" w:cs="Times New Roman"/>
        </w:rPr>
        <w:t>dr</w:t>
      </w:r>
      <w:proofErr w:type="spellEnd"/>
      <w:r w:rsidRPr="00B70F5F">
        <w:rPr>
          <w:rFonts w:ascii="Times New Roman" w:hAnsi="Times New Roman" w:cs="Times New Roman"/>
        </w:rPr>
        <w:t xml:space="preserve">., prisilnu naplatu putem suda i drugih mjerodavnih tijela, tromjesečno izvješćuje Gradonačelnika o stanju duga i dužnicima s osnova korištenja gradske imovine, koncesije i </w:t>
      </w:r>
      <w:proofErr w:type="spellStart"/>
      <w:r w:rsidRPr="00B70F5F">
        <w:rPr>
          <w:rFonts w:ascii="Times New Roman" w:hAnsi="Times New Roman" w:cs="Times New Roman"/>
        </w:rPr>
        <w:t>dr</w:t>
      </w:r>
      <w:proofErr w:type="spellEnd"/>
      <w:r w:rsidRPr="00B70F5F">
        <w:rPr>
          <w:rFonts w:ascii="Times New Roman" w:hAnsi="Times New Roman" w:cs="Times New Roman"/>
        </w:rPr>
        <w:t>.,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procjena stanja imovine Grada,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    ustrojava analitičku evidenciju dugotrajne nefinancijske imovine po vrsti, količini i vrijednosti (nabavna i 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       otpisana), 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priprema i koordinira popis imovine i obveza, kontrolira ispravnost popisnih lista dugotrajne i druge imovine, u suradnji s drugim upravnim tijelima predlaže Gradonačelniku  mjere za naplatu potraživanja i odluku o otpisu nenaplativih i zastarjelih potraživanja,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poduzima mjere za naplatu gradskih poreza samostalno i u suradnji s Poreznom upravom,</w:t>
      </w:r>
    </w:p>
    <w:p w:rsidR="00E611A2" w:rsidRPr="00B70F5F" w:rsidRDefault="00E611A2" w:rsidP="00E611A2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-     razmatra prijedloge i izrađuje financijske planove s procijenjenim prihodima i primicima,</w:t>
      </w:r>
    </w:p>
    <w:p w:rsidR="00E611A2" w:rsidRPr="00B70F5F" w:rsidRDefault="00E611A2" w:rsidP="00E611A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izrada prijedloga programa utroška sredstava s osnova najma i prodaje stanova i izvješća o utrošku sredstava,</w:t>
      </w:r>
    </w:p>
    <w:p w:rsidR="00E611A2" w:rsidRPr="00B70F5F" w:rsidRDefault="00E611A2" w:rsidP="00E611A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</w:t>
      </w:r>
      <w:r w:rsidRPr="00B70F5F">
        <w:rPr>
          <w:rFonts w:ascii="Times New Roman" w:hAnsi="Times New Roman" w:cs="Times New Roman"/>
        </w:rPr>
        <w:tab/>
        <w:t>poslovi u svezi Vijeća nacionalnih manjina iz nadležnosti Grada i mjesnih odbora, vezano za pomoć i koordinaciju u vezi financijskog poslovanja i provedbe financijskih propisa, u cilju zakonitog i propisanog financijsko poslovanja i transfera osiguranih namjenskih proračunskih sredstava i sastavljanja izvješća i izjava,</w:t>
      </w:r>
    </w:p>
    <w:p w:rsidR="00E611A2" w:rsidRPr="00B70F5F" w:rsidRDefault="00E611A2" w:rsidP="00E611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poticaj razvoja gospodarstva,</w:t>
      </w:r>
      <w:r w:rsidRPr="00B70F5F">
        <w:rPr>
          <w:rFonts w:ascii="Times New Roman" w:hAnsi="Times New Roman" w:cs="Times New Roman"/>
          <w:b/>
        </w:rPr>
        <w:t xml:space="preserve"> </w:t>
      </w:r>
      <w:r w:rsidRPr="00B70F5F">
        <w:rPr>
          <w:rFonts w:ascii="Times New Roman" w:hAnsi="Times New Roman" w:cs="Times New Roman"/>
        </w:rPr>
        <w:t>poduzetništva, obrtništva i poljoprivrede i osiguranje uvjeta za razvitak gospodarskih djelatnosti od važnosti za Grad,</w:t>
      </w:r>
    </w:p>
    <w:p w:rsidR="00E611A2" w:rsidRPr="00B70F5F" w:rsidRDefault="00E611A2" w:rsidP="00E611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praćenja rada i poslovanja poduzeća čiji je Grad osnivač i predlaganje mjera za njihovo racionalno i efikasno poslovanje,</w:t>
      </w:r>
    </w:p>
    <w:p w:rsidR="00E611A2" w:rsidRPr="00B70F5F" w:rsidRDefault="00E611A2" w:rsidP="00E611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ispitivanje interesa i vrste poduzetničkih aktivnosti i osiguravanje inicijalnih sredstava za razvoj poduzetništva, mogućnosti razvoja gospodarstva i pomoć u razvoju,</w:t>
      </w:r>
    </w:p>
    <w:p w:rsidR="00E611A2" w:rsidRPr="00B70F5F" w:rsidRDefault="00E611A2" w:rsidP="00E611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poticaj osiguranja pomoći poduzetnicima za realizaciju pojedinih programa od interesa za Grad, pripremanje i poticanje drugih ulagača na ostvarenje gospodarskih projekata,</w:t>
      </w:r>
    </w:p>
    <w:p w:rsidR="00E611A2" w:rsidRPr="00B70F5F" w:rsidRDefault="00E611A2" w:rsidP="00E611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poslovi koordinacije s proračunskim i izvanproračunskim korisnicima u izradi prijedloga plana razvojnih programa i prijedloga financijskog plana,</w:t>
      </w:r>
    </w:p>
    <w:p w:rsidR="00E611A2" w:rsidRPr="00B70F5F" w:rsidRDefault="00E611A2" w:rsidP="00E611A2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>-     poslovi praćenja zaštite kulturne baštine u Gradu i predlaganja nekretnina u Gradu za stavljanje pod zaštitu kulturne baštine,</w:t>
      </w:r>
    </w:p>
    <w:p w:rsidR="00E611A2" w:rsidRPr="00B70F5F" w:rsidRDefault="00E611A2" w:rsidP="00E611A2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    poslovi razvoja turizma i poticaja eko-seoskog turizma  kroz suradnju s Turističkom zajednicom Grada i Županije, </w:t>
      </w:r>
    </w:p>
    <w:p w:rsidR="00E611A2" w:rsidRPr="00B70F5F" w:rsidRDefault="00E611A2" w:rsidP="00E611A2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  </w:t>
      </w:r>
      <w:r w:rsidRPr="00B70F5F">
        <w:rPr>
          <w:rFonts w:ascii="Times New Roman" w:hAnsi="Times New Roman" w:cs="Times New Roman"/>
        </w:rPr>
        <w:tab/>
        <w:t xml:space="preserve">poslovi pripreme,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</w:t>
      </w:r>
      <w:r w:rsidRPr="00B70F5F">
        <w:rPr>
          <w:rFonts w:ascii="Times New Roman" w:hAnsi="Times New Roman" w:cs="Times New Roman"/>
        </w:rPr>
        <w:lastRenderedPageBreak/>
        <w:t xml:space="preserve">drugih tijela i stručnih organizacija te stranih i međunarodnih institucija u planiranju i provođenju razvojnih programa, </w:t>
      </w:r>
    </w:p>
    <w:p w:rsidR="00E611A2" w:rsidRPr="00B70F5F" w:rsidRDefault="00E611A2" w:rsidP="00B73F85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B70F5F">
        <w:rPr>
          <w:rFonts w:ascii="Times New Roman" w:hAnsi="Times New Roman" w:cs="Times New Roman"/>
        </w:rPr>
        <w:t xml:space="preserve">-  </w:t>
      </w:r>
      <w:r w:rsidRPr="00B70F5F">
        <w:rPr>
          <w:rFonts w:ascii="Times New Roman" w:hAnsi="Times New Roman" w:cs="Times New Roman"/>
        </w:rPr>
        <w:tab/>
        <w:t>drugi poslovi iz samoupravnog djelokruga Grada, u skladu sa zakonom, drugim propisima i aktima Grada.</w:t>
      </w:r>
    </w:p>
    <w:p w:rsidR="00E611A2" w:rsidRPr="00B70F5F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F5F">
        <w:rPr>
          <w:rFonts w:ascii="Times New Roman" w:hAnsi="Times New Roman" w:cs="Times New Roman"/>
          <w:b/>
          <w:sz w:val="24"/>
          <w:szCs w:val="24"/>
        </w:rPr>
        <w:t>Unutar odjela organiziran je jedan odsjek i to:</w:t>
      </w:r>
    </w:p>
    <w:p w:rsidR="00E611A2" w:rsidRDefault="00E611A2" w:rsidP="00B73F8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F5F">
        <w:rPr>
          <w:rFonts w:ascii="Times New Roman" w:hAnsi="Times New Roman" w:cs="Times New Roman"/>
          <w:sz w:val="24"/>
          <w:szCs w:val="24"/>
        </w:rPr>
        <w:t>Odsjek za</w:t>
      </w:r>
      <w:r w:rsidR="00970341">
        <w:rPr>
          <w:rFonts w:ascii="Times New Roman" w:hAnsi="Times New Roman" w:cs="Times New Roman"/>
          <w:sz w:val="24"/>
          <w:szCs w:val="24"/>
        </w:rPr>
        <w:t xml:space="preserve"> proračun, financije i AOP</w:t>
      </w:r>
    </w:p>
    <w:p w:rsidR="00970341" w:rsidRPr="00970341" w:rsidRDefault="00970341" w:rsidP="009703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11A2" w:rsidRPr="00B70F5F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F5F">
        <w:rPr>
          <w:rFonts w:ascii="Times New Roman" w:hAnsi="Times New Roman" w:cs="Times New Roman"/>
          <w:b/>
          <w:sz w:val="24"/>
          <w:szCs w:val="24"/>
          <w:u w:val="single"/>
        </w:rPr>
        <w:t>PREGLED PO PROGRAMIMA</w:t>
      </w:r>
    </w:p>
    <w:p w:rsidR="00E611A2" w:rsidRPr="00B70F5F" w:rsidRDefault="00E611A2" w:rsidP="00E61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A2" w:rsidRPr="00B70F5F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F5F">
        <w:rPr>
          <w:rFonts w:ascii="Times New Roman" w:hAnsi="Times New Roman" w:cs="Times New Roman"/>
          <w:b/>
          <w:sz w:val="24"/>
          <w:szCs w:val="24"/>
        </w:rPr>
        <w:t xml:space="preserve">PROGRAM : REDOVNA DJELATNOST  </w:t>
      </w:r>
    </w:p>
    <w:p w:rsidR="00E611A2" w:rsidRPr="00B70F5F" w:rsidRDefault="00E611A2" w:rsidP="00612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0F5F">
        <w:rPr>
          <w:rFonts w:ascii="Times New Roman" w:hAnsi="Times New Roman"/>
        </w:rPr>
        <w:t>ZAKONSKE I DRUGE PRAVNE OSNOVE</w:t>
      </w:r>
      <w:r w:rsidRPr="00B70F5F">
        <w:rPr>
          <w:rFonts w:ascii="Times New Roman" w:hAnsi="Times New Roman"/>
          <w:sz w:val="24"/>
          <w:szCs w:val="24"/>
        </w:rPr>
        <w:t xml:space="preserve"> </w:t>
      </w:r>
    </w:p>
    <w:p w:rsidR="00902CE3" w:rsidRPr="00B70F5F" w:rsidRDefault="00E611A2" w:rsidP="00E61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0F5F">
        <w:rPr>
          <w:rFonts w:ascii="Times New Roman" w:hAnsi="Times New Roman"/>
        </w:rPr>
        <w:t>CILJEVI PROGRAMA:</w:t>
      </w:r>
      <w:r w:rsidRPr="00B70F5F">
        <w:rPr>
          <w:rFonts w:ascii="Times New Roman" w:hAnsi="Times New Roman"/>
          <w:sz w:val="24"/>
          <w:szCs w:val="24"/>
        </w:rPr>
        <w:t xml:space="preserve"> </w:t>
      </w:r>
    </w:p>
    <w:p w:rsidR="007D4C54" w:rsidRDefault="007D4C54" w:rsidP="007D4C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612931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7D4C54" w:rsidRPr="00276ACE" w:rsidTr="002B0D2D">
        <w:trPr>
          <w:trHeight w:val="813"/>
        </w:trPr>
        <w:tc>
          <w:tcPr>
            <w:tcW w:w="2802" w:type="dxa"/>
          </w:tcPr>
          <w:p w:rsidR="007D4C54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4C54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931" w:rsidRPr="009E6C92" w:rsidRDefault="00612931" w:rsidP="002B0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D4C54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7D4C54" w:rsidRDefault="00807F09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manjenje</w:t>
            </w:r>
          </w:p>
          <w:p w:rsidR="00807F09" w:rsidRPr="00276ACE" w:rsidRDefault="00807F09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07F09" w:rsidRDefault="00807F09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931" w:rsidRPr="00276ACE" w:rsidRDefault="00612931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7D4C54" w:rsidRPr="000913CC" w:rsidTr="002B0D2D">
        <w:trPr>
          <w:trHeight w:val="266"/>
        </w:trPr>
        <w:tc>
          <w:tcPr>
            <w:tcW w:w="2802" w:type="dxa"/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4C54" w:rsidRPr="00276ACE" w:rsidRDefault="00612931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5.603,000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D4C54" w:rsidRPr="000913CC" w:rsidRDefault="007D4C54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D4C54" w:rsidRPr="000913CC" w:rsidRDefault="007D4C54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54" w:rsidTr="002B0D2D">
        <w:tc>
          <w:tcPr>
            <w:tcW w:w="2802" w:type="dxa"/>
          </w:tcPr>
          <w:p w:rsidR="007D4C54" w:rsidRPr="009E6C92" w:rsidRDefault="007D4C54" w:rsidP="002B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7D4C54" w:rsidRPr="007D4C54" w:rsidRDefault="007D4C54" w:rsidP="00D8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54" w:rsidRPr="000913CC" w:rsidTr="002B0D2D">
        <w:trPr>
          <w:trHeight w:val="266"/>
        </w:trPr>
        <w:tc>
          <w:tcPr>
            <w:tcW w:w="2802" w:type="dxa"/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4C54" w:rsidRPr="00276ACE" w:rsidRDefault="00612931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1.430.000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D4C54" w:rsidRPr="000913CC" w:rsidRDefault="007D4C54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D4C54" w:rsidRPr="000913CC" w:rsidRDefault="007D4C54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54" w:rsidTr="002B0D2D">
        <w:tc>
          <w:tcPr>
            <w:tcW w:w="2802" w:type="dxa"/>
          </w:tcPr>
          <w:p w:rsidR="007D4C54" w:rsidRPr="009E6C92" w:rsidRDefault="007D4C54" w:rsidP="002B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7D4C54" w:rsidRPr="002B0D2D" w:rsidRDefault="007D4C54" w:rsidP="0030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54" w:rsidRPr="000913CC" w:rsidTr="002B0D2D">
        <w:trPr>
          <w:trHeight w:val="266"/>
        </w:trPr>
        <w:tc>
          <w:tcPr>
            <w:tcW w:w="2802" w:type="dxa"/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54" w:rsidRPr="00276ACE" w:rsidRDefault="007D4C54" w:rsidP="002B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4C54" w:rsidRPr="00276ACE" w:rsidRDefault="00612931" w:rsidP="0061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2.360</w:t>
            </w:r>
            <w:r w:rsidR="007D4C5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D4C54" w:rsidRPr="000913CC" w:rsidRDefault="007D4C54" w:rsidP="007D4C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D4C54" w:rsidRPr="000913CC" w:rsidRDefault="007D4C54" w:rsidP="0080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54" w:rsidTr="002B0D2D">
        <w:tc>
          <w:tcPr>
            <w:tcW w:w="2802" w:type="dxa"/>
          </w:tcPr>
          <w:p w:rsidR="007D4C54" w:rsidRPr="009E6C92" w:rsidRDefault="007D4C54" w:rsidP="002B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7D4C54" w:rsidRPr="005A6568" w:rsidRDefault="007D4C54" w:rsidP="002B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A2" w:rsidRPr="008C4279" w:rsidRDefault="00E611A2" w:rsidP="00E611A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611A2" w:rsidRPr="00902CE3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PROGRAM: RAZVOJ MALOG GOSPODRSTVA</w:t>
      </w:r>
    </w:p>
    <w:p w:rsidR="00612931" w:rsidRDefault="00E611A2" w:rsidP="00E61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CE3">
        <w:rPr>
          <w:rFonts w:ascii="Times New Roman" w:hAnsi="Times New Roman"/>
        </w:rPr>
        <w:t>ZAKONSKE I DRUGE PRAVNE OSNOVE:</w:t>
      </w:r>
      <w:r w:rsidRPr="00902CE3">
        <w:rPr>
          <w:rFonts w:ascii="Times New Roman" w:hAnsi="Times New Roman"/>
          <w:sz w:val="24"/>
          <w:szCs w:val="24"/>
        </w:rPr>
        <w:t xml:space="preserve">  </w:t>
      </w:r>
    </w:p>
    <w:p w:rsidR="005A6568" w:rsidRPr="00612931" w:rsidRDefault="00E611A2" w:rsidP="00E61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CE3">
        <w:rPr>
          <w:rFonts w:ascii="Times New Roman" w:hAnsi="Times New Roman"/>
        </w:rPr>
        <w:t>CILJEVI PROGRAMA:</w:t>
      </w:r>
    </w:p>
    <w:p w:rsidR="005A6568" w:rsidRDefault="005A6568" w:rsidP="005A65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612931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5A6568" w:rsidRPr="00276ACE" w:rsidTr="005A6568">
        <w:trPr>
          <w:trHeight w:val="813"/>
        </w:trPr>
        <w:tc>
          <w:tcPr>
            <w:tcW w:w="2802" w:type="dxa"/>
          </w:tcPr>
          <w:p w:rsidR="005A6568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5A6568" w:rsidRPr="00276ACE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6568" w:rsidRPr="00276ACE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568" w:rsidRPr="00902CE3" w:rsidRDefault="00612931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A6568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5A6568" w:rsidRPr="00276ACE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A6568" w:rsidRPr="00276ACE" w:rsidRDefault="00612931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5A6568" w:rsidRPr="000913CC" w:rsidTr="005A6568">
        <w:trPr>
          <w:trHeight w:val="266"/>
        </w:trPr>
        <w:tc>
          <w:tcPr>
            <w:tcW w:w="2802" w:type="dxa"/>
          </w:tcPr>
          <w:p w:rsidR="005A6568" w:rsidRPr="00276ACE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6568" w:rsidRPr="00276ACE" w:rsidRDefault="005A6568" w:rsidP="005A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568" w:rsidRPr="00276ACE" w:rsidRDefault="00612931" w:rsidP="005A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  <w:r w:rsidR="005A6568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A6568" w:rsidRPr="000913CC" w:rsidRDefault="005A6568" w:rsidP="005A6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A6568" w:rsidRPr="000913CC" w:rsidRDefault="005A6568" w:rsidP="005A6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568" w:rsidTr="005A6568">
        <w:tc>
          <w:tcPr>
            <w:tcW w:w="2802" w:type="dxa"/>
          </w:tcPr>
          <w:p w:rsidR="005A6568" w:rsidRPr="009E6C92" w:rsidRDefault="005A6568" w:rsidP="005A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5A6568" w:rsidRPr="007D4C54" w:rsidRDefault="005A6568" w:rsidP="00D8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E3" w:rsidRPr="008C4279" w:rsidRDefault="00902CE3" w:rsidP="00E611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1A2" w:rsidRPr="00902CE3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PROGRAM:  GOSPODARSKE I PODUZETNIČKE ZONE</w:t>
      </w:r>
    </w:p>
    <w:p w:rsidR="00612931" w:rsidRDefault="00E611A2" w:rsidP="00E611A2">
      <w:pPr>
        <w:spacing w:after="0"/>
        <w:rPr>
          <w:rFonts w:ascii="Times New Roman" w:hAnsi="Times New Roman"/>
          <w:sz w:val="24"/>
          <w:szCs w:val="24"/>
        </w:rPr>
      </w:pPr>
      <w:r w:rsidRPr="00902CE3">
        <w:rPr>
          <w:rFonts w:ascii="Times New Roman" w:hAnsi="Times New Roman"/>
        </w:rPr>
        <w:t>ZAKONSKE I DRUGE PRAVNE OSNOVE:</w:t>
      </w:r>
      <w:r w:rsidRPr="00902CE3">
        <w:rPr>
          <w:rFonts w:ascii="Times New Roman" w:hAnsi="Times New Roman"/>
          <w:sz w:val="24"/>
          <w:szCs w:val="24"/>
        </w:rPr>
        <w:t xml:space="preserve">  </w:t>
      </w:r>
    </w:p>
    <w:p w:rsidR="00902CE3" w:rsidRPr="00902CE3" w:rsidRDefault="00E611A2" w:rsidP="00E611A2">
      <w:pPr>
        <w:spacing w:after="0"/>
        <w:rPr>
          <w:rFonts w:ascii="Times New Roman" w:hAnsi="Times New Roman"/>
          <w:sz w:val="24"/>
          <w:szCs w:val="24"/>
        </w:rPr>
      </w:pPr>
      <w:r w:rsidRPr="00902CE3">
        <w:rPr>
          <w:rFonts w:ascii="Times New Roman" w:hAnsi="Times New Roman"/>
        </w:rPr>
        <w:t>CILJEVI PROGRAMA:</w:t>
      </w:r>
      <w:r w:rsidRPr="00902CE3">
        <w:rPr>
          <w:rFonts w:ascii="Times New Roman" w:hAnsi="Times New Roman"/>
          <w:sz w:val="24"/>
          <w:szCs w:val="24"/>
        </w:rPr>
        <w:t xml:space="preserve"> </w:t>
      </w:r>
    </w:p>
    <w:p w:rsidR="00902CE3" w:rsidRDefault="00902CE3" w:rsidP="00902C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612931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902CE3" w:rsidRPr="00276ACE" w:rsidTr="0072456A">
        <w:trPr>
          <w:trHeight w:val="813"/>
        </w:trPr>
        <w:tc>
          <w:tcPr>
            <w:tcW w:w="2802" w:type="dxa"/>
          </w:tcPr>
          <w:p w:rsidR="00902CE3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931" w:rsidRDefault="00612931" w:rsidP="0061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931" w:rsidRPr="00902CE3" w:rsidRDefault="00612931" w:rsidP="0061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</w:t>
            </w:r>
            <w:r w:rsidR="0084112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 II</w:t>
            </w:r>
          </w:p>
          <w:p w:rsidR="00902CE3" w:rsidRPr="00902CE3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02CE3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02CE3" w:rsidRPr="00276ACE" w:rsidRDefault="00612931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902CE3" w:rsidRPr="000913CC" w:rsidTr="0072456A">
        <w:trPr>
          <w:trHeight w:val="266"/>
        </w:trPr>
        <w:tc>
          <w:tcPr>
            <w:tcW w:w="2802" w:type="dxa"/>
          </w:tcPr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CE3" w:rsidRPr="00276ACE" w:rsidRDefault="006E779B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CE3" w:rsidRPr="00276ACE" w:rsidRDefault="00902CE3" w:rsidP="00902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02CE3" w:rsidRPr="000913CC" w:rsidRDefault="00902CE3" w:rsidP="00724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02CE3" w:rsidRPr="000913CC" w:rsidRDefault="00902CE3" w:rsidP="00724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CE3" w:rsidTr="0072456A">
        <w:tc>
          <w:tcPr>
            <w:tcW w:w="2802" w:type="dxa"/>
          </w:tcPr>
          <w:p w:rsidR="00902CE3" w:rsidRPr="009E6C92" w:rsidRDefault="00902CE3" w:rsidP="007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02CE3" w:rsidRPr="007D4C54" w:rsidRDefault="00902CE3" w:rsidP="0072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126" w:rsidRDefault="00841126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1A2" w:rsidRPr="00902CE3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PROGRAM: RAZVOJ TURIZMA</w:t>
      </w:r>
    </w:p>
    <w:p w:rsidR="00841126" w:rsidRDefault="00E611A2" w:rsidP="00E61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CE3">
        <w:rPr>
          <w:rFonts w:ascii="Times New Roman" w:hAnsi="Times New Roman"/>
        </w:rPr>
        <w:t>ZAKONSKE I DRUGE PRAVNE OSNOVE:</w:t>
      </w:r>
      <w:r w:rsidRPr="00902CE3">
        <w:rPr>
          <w:rFonts w:ascii="Times New Roman" w:hAnsi="Times New Roman"/>
          <w:sz w:val="24"/>
          <w:szCs w:val="24"/>
        </w:rPr>
        <w:t xml:space="preserve">  </w:t>
      </w:r>
    </w:p>
    <w:p w:rsidR="00902CE3" w:rsidRPr="00902CE3" w:rsidRDefault="00E611A2" w:rsidP="00E61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2CE3">
        <w:rPr>
          <w:rFonts w:ascii="Times New Roman" w:hAnsi="Times New Roman"/>
        </w:rPr>
        <w:t>CILJEVI PROGRAMA:</w:t>
      </w:r>
      <w:r w:rsidR="00841126" w:rsidRPr="0090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CE3" w:rsidRDefault="00902CE3" w:rsidP="00902C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41126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902CE3" w:rsidRPr="00276ACE" w:rsidTr="0072456A">
        <w:trPr>
          <w:trHeight w:val="813"/>
        </w:trPr>
        <w:tc>
          <w:tcPr>
            <w:tcW w:w="2802" w:type="dxa"/>
          </w:tcPr>
          <w:p w:rsidR="00902CE3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Program:</w:t>
            </w:r>
          </w:p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CE3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126" w:rsidRPr="00902CE3" w:rsidRDefault="00841126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02CE3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02CE3" w:rsidRPr="00276ACE" w:rsidRDefault="00841126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902CE3" w:rsidRPr="000913CC" w:rsidTr="0072456A">
        <w:trPr>
          <w:trHeight w:val="266"/>
        </w:trPr>
        <w:tc>
          <w:tcPr>
            <w:tcW w:w="2802" w:type="dxa"/>
          </w:tcPr>
          <w:p w:rsidR="00902CE3" w:rsidRPr="00276ACE" w:rsidRDefault="00902CE3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CE3" w:rsidRPr="00276ACE" w:rsidRDefault="00902CE3" w:rsidP="00902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CE3" w:rsidRPr="00276ACE" w:rsidRDefault="00841126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902CE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02CE3" w:rsidRPr="000913CC" w:rsidRDefault="00902CE3" w:rsidP="0090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02CE3" w:rsidRPr="000913CC" w:rsidRDefault="00902CE3" w:rsidP="00724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CE3" w:rsidTr="0072456A">
        <w:tc>
          <w:tcPr>
            <w:tcW w:w="2802" w:type="dxa"/>
          </w:tcPr>
          <w:p w:rsidR="00902CE3" w:rsidRPr="009E6C92" w:rsidRDefault="00902CE3" w:rsidP="007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902CE3" w:rsidRPr="007D4C54" w:rsidRDefault="00902CE3" w:rsidP="0090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A2" w:rsidRPr="008C4279" w:rsidRDefault="00E611A2" w:rsidP="00E611A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611A2" w:rsidRPr="008C4279" w:rsidRDefault="00E611A2" w:rsidP="00E611A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611A2" w:rsidRPr="0072456A" w:rsidRDefault="00E611A2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56A">
        <w:rPr>
          <w:rFonts w:ascii="Times New Roman" w:hAnsi="Times New Roman" w:cs="Times New Roman"/>
          <w:b/>
          <w:sz w:val="24"/>
          <w:szCs w:val="24"/>
        </w:rPr>
        <w:t>PROGRAM:  POTICAJ RAZVOJA POLJOPRIVREDE</w:t>
      </w:r>
    </w:p>
    <w:p w:rsidR="00841126" w:rsidRDefault="00E611A2" w:rsidP="006337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E611A2" w:rsidRPr="0072456A" w:rsidRDefault="00E611A2" w:rsidP="008411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72456A" w:rsidRDefault="0072456A" w:rsidP="007245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41126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72456A" w:rsidRPr="00276ACE" w:rsidTr="0072456A">
        <w:trPr>
          <w:trHeight w:val="813"/>
        </w:trPr>
        <w:tc>
          <w:tcPr>
            <w:tcW w:w="2802" w:type="dxa"/>
          </w:tcPr>
          <w:p w:rsidR="0072456A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72456A" w:rsidRPr="00276ACE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Poticaj razvoja poljoprivrede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456A" w:rsidRPr="00276ACE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56A" w:rsidRPr="00902CE3" w:rsidRDefault="00841126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2456A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72456A" w:rsidRPr="00276ACE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2456A" w:rsidRPr="00276ACE" w:rsidRDefault="00841126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72456A" w:rsidRPr="000913CC" w:rsidTr="0072456A">
        <w:trPr>
          <w:trHeight w:val="266"/>
        </w:trPr>
        <w:tc>
          <w:tcPr>
            <w:tcW w:w="2802" w:type="dxa"/>
          </w:tcPr>
          <w:p w:rsidR="0072456A" w:rsidRPr="00276ACE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456A" w:rsidRPr="00276ACE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Razvoj poljoprivrede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56A" w:rsidRPr="00276ACE" w:rsidRDefault="0072456A" w:rsidP="0072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2456A" w:rsidRPr="000913CC" w:rsidRDefault="0072456A" w:rsidP="00724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2456A" w:rsidRPr="000913CC" w:rsidRDefault="0072456A" w:rsidP="00724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56A" w:rsidTr="0072456A">
        <w:tc>
          <w:tcPr>
            <w:tcW w:w="2802" w:type="dxa"/>
          </w:tcPr>
          <w:p w:rsidR="0072456A" w:rsidRPr="009E6C92" w:rsidRDefault="0072456A" w:rsidP="0072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72456A" w:rsidRPr="007D4C54" w:rsidRDefault="0072456A" w:rsidP="0072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79D" w:rsidRPr="008C4279" w:rsidRDefault="0063379D" w:rsidP="00E611A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611A2" w:rsidRPr="0072456A" w:rsidRDefault="0063379D" w:rsidP="00E61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56A">
        <w:rPr>
          <w:rFonts w:ascii="Times New Roman" w:hAnsi="Times New Roman" w:cs="Times New Roman"/>
          <w:b/>
          <w:sz w:val="24"/>
          <w:szCs w:val="24"/>
        </w:rPr>
        <w:t>EU PROJEKTI – INTEGRIRANA</w:t>
      </w:r>
      <w:r w:rsidR="00E611A2" w:rsidRPr="0072456A">
        <w:rPr>
          <w:rFonts w:ascii="Times New Roman" w:hAnsi="Times New Roman" w:cs="Times New Roman"/>
          <w:b/>
          <w:sz w:val="24"/>
          <w:szCs w:val="24"/>
        </w:rPr>
        <w:t xml:space="preserve">  REGENERACIJA </w:t>
      </w:r>
    </w:p>
    <w:p w:rsidR="00841126" w:rsidRDefault="00E611A2" w:rsidP="006337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E611A2" w:rsidRPr="0072456A" w:rsidRDefault="00E611A2" w:rsidP="006337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CILJEVI  GLAVNOG PROGRAMA: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E611A2" w:rsidRPr="008C4279" w:rsidRDefault="00E611A2" w:rsidP="00E611A2">
      <w:pPr>
        <w:spacing w:after="0"/>
        <w:rPr>
          <w:rFonts w:ascii="Times New Roman" w:hAnsi="Times New Roman"/>
          <w:color w:val="FF0000"/>
          <w:sz w:val="20"/>
          <w:szCs w:val="20"/>
        </w:rPr>
      </w:pPr>
    </w:p>
    <w:p w:rsidR="00462CF6" w:rsidRPr="0072456A" w:rsidRDefault="00462CF6" w:rsidP="00462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56A">
        <w:rPr>
          <w:rFonts w:ascii="Times New Roman" w:hAnsi="Times New Roman" w:cs="Times New Roman"/>
          <w:b/>
          <w:sz w:val="24"/>
          <w:szCs w:val="24"/>
        </w:rPr>
        <w:t>PROGRAM: URBANA REVITALIZACIJA STARE GRADSKE JEZGRE</w:t>
      </w:r>
    </w:p>
    <w:p w:rsidR="00462CF6" w:rsidRPr="0072456A" w:rsidRDefault="00462CF6" w:rsidP="00462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462CF6" w:rsidRDefault="00462CF6" w:rsidP="00462C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</w:t>
      </w:r>
      <w:r w:rsidR="00841126">
        <w:rPr>
          <w:rFonts w:ascii="Times New Roman" w:hAnsi="Times New Roman" w:cs="Times New Roman"/>
          <w:sz w:val="20"/>
          <w:szCs w:val="20"/>
        </w:rPr>
        <w:t xml:space="preserve">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201" w:type="dxa"/>
        <w:tblLook w:val="04A0"/>
      </w:tblPr>
      <w:tblGrid>
        <w:gridCol w:w="2664"/>
        <w:gridCol w:w="2693"/>
        <w:gridCol w:w="1550"/>
        <w:gridCol w:w="1818"/>
        <w:gridCol w:w="1476"/>
      </w:tblGrid>
      <w:tr w:rsidR="00841126" w:rsidRPr="00276ACE" w:rsidTr="00841126">
        <w:trPr>
          <w:trHeight w:val="813"/>
        </w:trPr>
        <w:tc>
          <w:tcPr>
            <w:tcW w:w="2664" w:type="dxa"/>
          </w:tcPr>
          <w:p w:rsidR="00841126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Urbana revitalizacija stare gradske jezgre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41126" w:rsidRPr="00902CE3" w:rsidRDefault="00841126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41126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841126" w:rsidRPr="000913CC" w:rsidTr="00841126">
        <w:trPr>
          <w:trHeight w:val="266"/>
        </w:trPr>
        <w:tc>
          <w:tcPr>
            <w:tcW w:w="2664" w:type="dxa"/>
          </w:tcPr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Urbana revitalizacija stare gradske jezgre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4112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2.550.000,00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41126" w:rsidRPr="000913CC" w:rsidRDefault="0084112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41126" w:rsidRPr="000913CC" w:rsidRDefault="0084112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126" w:rsidTr="00841126">
        <w:tc>
          <w:tcPr>
            <w:tcW w:w="2664" w:type="dxa"/>
          </w:tcPr>
          <w:p w:rsidR="00841126" w:rsidRPr="009E6C92" w:rsidRDefault="0084112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537" w:type="dxa"/>
            <w:gridSpan w:val="4"/>
          </w:tcPr>
          <w:p w:rsidR="00841126" w:rsidRPr="007D4C54" w:rsidRDefault="0084112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F6" w:rsidRPr="008C4279" w:rsidRDefault="00462CF6" w:rsidP="00462C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CF6" w:rsidRPr="0072456A" w:rsidRDefault="00462CF6" w:rsidP="00462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56A">
        <w:rPr>
          <w:rFonts w:ascii="Times New Roman" w:hAnsi="Times New Roman" w:cs="Times New Roman"/>
          <w:b/>
          <w:sz w:val="24"/>
          <w:szCs w:val="24"/>
        </w:rPr>
        <w:t xml:space="preserve">PROGRAM: AKTIVIRANJE RIJEKE KRKE KAO RESURSA ZA ODRŽIVI RAZVOJ </w:t>
      </w:r>
    </w:p>
    <w:p w:rsidR="00462CF6" w:rsidRPr="0072456A" w:rsidRDefault="00462CF6" w:rsidP="00462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CILJEVI PROGRAMA:</w:t>
      </w:r>
      <w:r w:rsidRPr="0072456A">
        <w:rPr>
          <w:rFonts w:ascii="Times New Roman" w:hAnsi="Times New Roman"/>
          <w:sz w:val="24"/>
          <w:szCs w:val="24"/>
        </w:rPr>
        <w:t xml:space="preserve"> </w:t>
      </w:r>
    </w:p>
    <w:p w:rsidR="00462CF6" w:rsidRDefault="00462CF6" w:rsidP="00462C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 xml:space="preserve">PLANA </w:t>
      </w:r>
      <w:r w:rsidR="00841126">
        <w:rPr>
          <w:rFonts w:ascii="Times New Roman" w:hAnsi="Times New Roman" w:cs="Times New Roman"/>
          <w:sz w:val="20"/>
          <w:szCs w:val="20"/>
        </w:rPr>
        <w:t xml:space="preserve">I PRIJEDLOGA TREĆIH  </w:t>
      </w:r>
      <w:r>
        <w:rPr>
          <w:rFonts w:ascii="Times New Roman" w:hAnsi="Times New Roman" w:cs="Times New Roman"/>
          <w:sz w:val="20"/>
          <w:szCs w:val="20"/>
        </w:rPr>
        <w:t>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201" w:type="dxa"/>
        <w:tblLook w:val="04A0"/>
      </w:tblPr>
      <w:tblGrid>
        <w:gridCol w:w="2788"/>
        <w:gridCol w:w="2565"/>
        <w:gridCol w:w="1596"/>
        <w:gridCol w:w="1806"/>
        <w:gridCol w:w="1446"/>
      </w:tblGrid>
      <w:tr w:rsidR="00462CF6" w:rsidRPr="00276ACE" w:rsidTr="00841126">
        <w:trPr>
          <w:trHeight w:val="813"/>
        </w:trPr>
        <w:tc>
          <w:tcPr>
            <w:tcW w:w="2788" w:type="dxa"/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Aktiviranje rijeke Krke kao resursa za održivi razvoj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41126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CF6" w:rsidRPr="00902CE3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62CF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462CF6" w:rsidRPr="000913CC" w:rsidTr="00841126">
        <w:trPr>
          <w:trHeight w:val="266"/>
        </w:trPr>
        <w:tc>
          <w:tcPr>
            <w:tcW w:w="2788" w:type="dxa"/>
          </w:tcPr>
          <w:p w:rsidR="00462CF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Aktiviranje rijeke Krke kao resursa za održivi razvoj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12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F6" w:rsidTr="00841126">
        <w:tc>
          <w:tcPr>
            <w:tcW w:w="2788" w:type="dxa"/>
          </w:tcPr>
          <w:p w:rsidR="00462CF6" w:rsidRPr="009E6C92" w:rsidRDefault="00462CF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413" w:type="dxa"/>
            <w:gridSpan w:val="4"/>
          </w:tcPr>
          <w:p w:rsidR="00462CF6" w:rsidRPr="007D4C54" w:rsidRDefault="00462CF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F6" w:rsidRPr="008C4279" w:rsidRDefault="00462CF6" w:rsidP="00462C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1126" w:rsidRDefault="00841126" w:rsidP="00462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CF6" w:rsidRPr="0072456A" w:rsidRDefault="00462CF6" w:rsidP="00462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56A">
        <w:rPr>
          <w:rFonts w:ascii="Times New Roman" w:hAnsi="Times New Roman" w:cs="Times New Roman"/>
          <w:b/>
          <w:sz w:val="24"/>
          <w:szCs w:val="24"/>
        </w:rPr>
        <w:t xml:space="preserve">PROGRAM:  RAZVOJ TURISTIČKE PONUDE GRADA KNINA </w:t>
      </w:r>
    </w:p>
    <w:p w:rsidR="00462CF6" w:rsidRDefault="00462CF6" w:rsidP="00462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CILJEVI PROGRAMA:</w:t>
      </w:r>
      <w:r w:rsidRPr="0072456A">
        <w:rPr>
          <w:rFonts w:ascii="Times New Roman" w:hAnsi="Times New Roman"/>
          <w:sz w:val="24"/>
          <w:szCs w:val="24"/>
        </w:rPr>
        <w:t xml:space="preserve"> </w:t>
      </w:r>
    </w:p>
    <w:p w:rsidR="00462CF6" w:rsidRDefault="00462CF6" w:rsidP="00462C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41126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>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1126" w:rsidRDefault="00841126" w:rsidP="00462C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1" w:type="dxa"/>
        <w:tblLook w:val="04A0"/>
      </w:tblPr>
      <w:tblGrid>
        <w:gridCol w:w="2680"/>
        <w:gridCol w:w="2672"/>
        <w:gridCol w:w="1551"/>
        <w:gridCol w:w="1822"/>
        <w:gridCol w:w="1476"/>
      </w:tblGrid>
      <w:tr w:rsidR="00462CF6" w:rsidRPr="00276ACE" w:rsidTr="00736B68">
        <w:trPr>
          <w:trHeight w:val="813"/>
        </w:trPr>
        <w:tc>
          <w:tcPr>
            <w:tcW w:w="2680" w:type="dxa"/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PROGRAM: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turističke ponude Grada Knina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41126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CF6" w:rsidRPr="009E6C92" w:rsidRDefault="00841126" w:rsidP="009C0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62CF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462CF6" w:rsidRPr="000913CC" w:rsidTr="00736B68">
        <w:trPr>
          <w:trHeight w:val="266"/>
        </w:trPr>
        <w:tc>
          <w:tcPr>
            <w:tcW w:w="2680" w:type="dxa"/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Kulturno prirodna baština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462CF6" w:rsidRPr="00276ACE" w:rsidRDefault="0084112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909.000,00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F6" w:rsidTr="00736B68">
        <w:tc>
          <w:tcPr>
            <w:tcW w:w="2680" w:type="dxa"/>
          </w:tcPr>
          <w:p w:rsidR="00462CF6" w:rsidRPr="009E6C92" w:rsidRDefault="00462CF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521" w:type="dxa"/>
            <w:gridSpan w:val="4"/>
          </w:tcPr>
          <w:p w:rsidR="00462CF6" w:rsidRPr="007D4C54" w:rsidRDefault="00462CF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F6" w:rsidRPr="000913CC" w:rsidTr="00736B68">
        <w:trPr>
          <w:trHeight w:val="266"/>
        </w:trPr>
        <w:tc>
          <w:tcPr>
            <w:tcW w:w="2680" w:type="dxa"/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Kapitalni projekt: 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462CF6" w:rsidRPr="00276ACE" w:rsidRDefault="0084112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Uređenje tvrđave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462CF6" w:rsidRPr="003A245A" w:rsidRDefault="0084112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1.545</w:t>
            </w:r>
            <w:r w:rsidR="00462CF6" w:rsidRPr="003A245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462CF6" w:rsidRPr="003A245A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F6" w:rsidTr="00736B68">
        <w:tc>
          <w:tcPr>
            <w:tcW w:w="2680" w:type="dxa"/>
          </w:tcPr>
          <w:p w:rsidR="00462CF6" w:rsidRPr="009E6C92" w:rsidRDefault="00462CF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521" w:type="dxa"/>
            <w:gridSpan w:val="4"/>
          </w:tcPr>
          <w:p w:rsidR="00462CF6" w:rsidRPr="00E30EF9" w:rsidRDefault="00462CF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F6" w:rsidRPr="008C4279" w:rsidRDefault="00462CF6" w:rsidP="00462C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CF6" w:rsidRPr="00DB1448" w:rsidRDefault="00462CF6" w:rsidP="00462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48">
        <w:rPr>
          <w:rFonts w:ascii="Times New Roman" w:hAnsi="Times New Roman" w:cs="Times New Roman"/>
          <w:b/>
          <w:sz w:val="24"/>
          <w:szCs w:val="24"/>
        </w:rPr>
        <w:t xml:space="preserve">PROGRAM:  RAZVOJ PODUZETNIŠTVA GRADA KNINA </w:t>
      </w:r>
    </w:p>
    <w:p w:rsidR="00462CF6" w:rsidRDefault="00462CF6" w:rsidP="00462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448">
        <w:rPr>
          <w:rFonts w:ascii="Times New Roman" w:hAnsi="Times New Roman"/>
        </w:rPr>
        <w:t>CILJEVI PROGRAMA:</w:t>
      </w:r>
      <w:r w:rsidRPr="00DB1448">
        <w:rPr>
          <w:rFonts w:ascii="Times New Roman" w:hAnsi="Times New Roman"/>
          <w:sz w:val="24"/>
          <w:szCs w:val="24"/>
        </w:rPr>
        <w:t xml:space="preserve"> </w:t>
      </w:r>
    </w:p>
    <w:p w:rsidR="00462CF6" w:rsidRDefault="00462CF6" w:rsidP="00462C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736B68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201" w:type="dxa"/>
        <w:tblLook w:val="04A0"/>
      </w:tblPr>
      <w:tblGrid>
        <w:gridCol w:w="2666"/>
        <w:gridCol w:w="2695"/>
        <w:gridCol w:w="1549"/>
        <w:gridCol w:w="1815"/>
        <w:gridCol w:w="1476"/>
      </w:tblGrid>
      <w:tr w:rsidR="00462CF6" w:rsidRPr="00276ACE" w:rsidTr="00736B68">
        <w:trPr>
          <w:trHeight w:val="813"/>
        </w:trPr>
        <w:tc>
          <w:tcPr>
            <w:tcW w:w="2666" w:type="dxa"/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poduzetništva Grada Knina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CF6" w:rsidRPr="009E6C92" w:rsidRDefault="00736B68" w:rsidP="009C0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62CF6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462CF6" w:rsidRPr="000913CC" w:rsidTr="00736B68">
        <w:trPr>
          <w:trHeight w:val="266"/>
        </w:trPr>
        <w:tc>
          <w:tcPr>
            <w:tcW w:w="2666" w:type="dxa"/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Kapitalni projekt: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Kupnja Kninjanke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62CF6" w:rsidRPr="00276ACE" w:rsidRDefault="00736B68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3.500.000,00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F6" w:rsidTr="00736B68">
        <w:tc>
          <w:tcPr>
            <w:tcW w:w="2666" w:type="dxa"/>
          </w:tcPr>
          <w:p w:rsidR="00462CF6" w:rsidRPr="009E6C92" w:rsidRDefault="00462CF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535" w:type="dxa"/>
            <w:gridSpan w:val="4"/>
          </w:tcPr>
          <w:p w:rsidR="00462CF6" w:rsidRPr="002B0D2D" w:rsidRDefault="00462CF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CF6" w:rsidRDefault="00462CF6" w:rsidP="00462C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62CF6" w:rsidRPr="008C4279" w:rsidRDefault="00462CF6" w:rsidP="00462C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62CF6" w:rsidRPr="00DB1448" w:rsidRDefault="00462CF6" w:rsidP="00462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48">
        <w:rPr>
          <w:rFonts w:ascii="Times New Roman" w:hAnsi="Times New Roman" w:cs="Times New Roman"/>
          <w:b/>
          <w:sz w:val="24"/>
          <w:szCs w:val="24"/>
        </w:rPr>
        <w:t xml:space="preserve">PROGRAM:  HORIZONTALNA KOMPONENTA IP-a </w:t>
      </w:r>
    </w:p>
    <w:p w:rsidR="00462CF6" w:rsidRPr="00DB1448" w:rsidRDefault="00462CF6" w:rsidP="00462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448">
        <w:rPr>
          <w:rFonts w:ascii="Times New Roman" w:hAnsi="Times New Roman"/>
        </w:rPr>
        <w:t>CILJEVI PROGRAMA:</w:t>
      </w:r>
      <w:r w:rsidRPr="00DB1448">
        <w:rPr>
          <w:rFonts w:ascii="Times New Roman" w:hAnsi="Times New Roman"/>
          <w:sz w:val="24"/>
          <w:szCs w:val="24"/>
        </w:rPr>
        <w:t xml:space="preserve"> </w:t>
      </w:r>
    </w:p>
    <w:p w:rsidR="00462CF6" w:rsidRDefault="00462CF6" w:rsidP="00462C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736B68">
        <w:rPr>
          <w:rFonts w:ascii="Times New Roman" w:hAnsi="Times New Roman" w:cs="Times New Roman"/>
          <w:sz w:val="20"/>
          <w:szCs w:val="20"/>
        </w:rPr>
        <w:t xml:space="preserve">PLANA I PRIJEDLOGA TREĆIH </w:t>
      </w:r>
      <w:r>
        <w:rPr>
          <w:rFonts w:ascii="Times New Roman" w:hAnsi="Times New Roman" w:cs="Times New Roman"/>
          <w:sz w:val="20"/>
          <w:szCs w:val="20"/>
        </w:rPr>
        <w:t xml:space="preserve">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10060" w:type="dxa"/>
        <w:tblLook w:val="04A0"/>
      </w:tblPr>
      <w:tblGrid>
        <w:gridCol w:w="2802"/>
        <w:gridCol w:w="2835"/>
        <w:gridCol w:w="1559"/>
        <w:gridCol w:w="1860"/>
        <w:gridCol w:w="1004"/>
      </w:tblGrid>
      <w:tr w:rsidR="00462CF6" w:rsidRPr="00276ACE" w:rsidTr="009C002E">
        <w:trPr>
          <w:trHeight w:val="813"/>
        </w:trPr>
        <w:tc>
          <w:tcPr>
            <w:tcW w:w="2802" w:type="dxa"/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Horizontalna komponenta IP-a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68" w:rsidRPr="00DB1448" w:rsidRDefault="00736B68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462CF6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  <w:p w:rsidR="00462CF6" w:rsidRPr="00276ACE" w:rsidRDefault="00462CF6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62CF6" w:rsidRPr="00276ACE" w:rsidRDefault="00736B68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</w:t>
            </w:r>
          </w:p>
        </w:tc>
      </w:tr>
      <w:tr w:rsidR="00462CF6" w:rsidRPr="000913CC" w:rsidTr="009C002E">
        <w:trPr>
          <w:trHeight w:val="266"/>
        </w:trPr>
        <w:tc>
          <w:tcPr>
            <w:tcW w:w="2802" w:type="dxa"/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komponenta- jačanje kapaciteta provedbe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CF6" w:rsidRPr="00276ACE" w:rsidRDefault="00736B68" w:rsidP="0073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675.700,00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62CF6" w:rsidRPr="000913CC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F6" w:rsidTr="009C002E">
        <w:tc>
          <w:tcPr>
            <w:tcW w:w="2802" w:type="dxa"/>
          </w:tcPr>
          <w:p w:rsidR="00462CF6" w:rsidRPr="009E6C92" w:rsidRDefault="00462CF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258" w:type="dxa"/>
            <w:gridSpan w:val="4"/>
          </w:tcPr>
          <w:p w:rsidR="00462CF6" w:rsidRPr="007D4C54" w:rsidRDefault="00462CF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F6" w:rsidRPr="000913CC" w:rsidTr="009C002E">
        <w:trPr>
          <w:trHeight w:val="266"/>
        </w:trPr>
        <w:tc>
          <w:tcPr>
            <w:tcW w:w="2802" w:type="dxa"/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CF6" w:rsidRPr="00276ACE" w:rsidRDefault="00462CF6" w:rsidP="009C0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komponenta – projektna dokumentacija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B68" w:rsidRPr="003A245A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5A">
              <w:rPr>
                <w:rFonts w:ascii="Times New Roman" w:hAnsi="Times New Roman" w:cs="Times New Roman"/>
                <w:b/>
                <w:sz w:val="24"/>
                <w:szCs w:val="24"/>
              </w:rPr>
              <w:t>4.691.500,00</w:t>
            </w:r>
          </w:p>
          <w:p w:rsidR="00462CF6" w:rsidRPr="00276ACE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462CF6" w:rsidRPr="003A245A" w:rsidRDefault="00462CF6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62CF6" w:rsidRPr="003A245A" w:rsidRDefault="00462CF6" w:rsidP="009C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F6" w:rsidTr="009C002E">
        <w:tc>
          <w:tcPr>
            <w:tcW w:w="2802" w:type="dxa"/>
          </w:tcPr>
          <w:p w:rsidR="00462CF6" w:rsidRPr="009E6C92" w:rsidRDefault="00462CF6" w:rsidP="009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258" w:type="dxa"/>
            <w:gridSpan w:val="4"/>
          </w:tcPr>
          <w:p w:rsidR="00462CF6" w:rsidRPr="002B0D2D" w:rsidRDefault="00462CF6" w:rsidP="009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73" w:rsidRDefault="00FE0F73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F73" w:rsidRDefault="00FE0F73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F73" w:rsidRDefault="00FE0F73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F73" w:rsidRDefault="00FE0F73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68" w:rsidRDefault="00736B68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45A" w:rsidRPr="003A245A" w:rsidRDefault="003A245A" w:rsidP="00E1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45A">
        <w:rPr>
          <w:rFonts w:ascii="Times New Roman" w:hAnsi="Times New Roman" w:cs="Times New Roman"/>
          <w:b/>
          <w:sz w:val="24"/>
          <w:szCs w:val="24"/>
        </w:rPr>
        <w:lastRenderedPageBreak/>
        <w:t>RAZDJEL 030</w:t>
      </w:r>
    </w:p>
    <w:p w:rsidR="00024277" w:rsidRPr="001D6A76" w:rsidRDefault="00024277" w:rsidP="000242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>UPRAVNI ODJEL ZA PROSTORNO UREĐENJE, KOMUNALNE,</w:t>
      </w:r>
    </w:p>
    <w:p w:rsidR="00024277" w:rsidRPr="003A245A" w:rsidRDefault="00024277" w:rsidP="000242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>IMOVINSKOPRAVNE POSLOVE I ZAŠTITU OKOLIŠA</w:t>
      </w:r>
    </w:p>
    <w:p w:rsidR="00024277" w:rsidRPr="006A37C0" w:rsidRDefault="00024277" w:rsidP="00024277">
      <w:pPr>
        <w:spacing w:after="0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Djelokrug rada odjela: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uspostavlja i vodi sustav informacija o prostoru te dokumentaciju prostora,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prati stanje u prostoru Grada i izrađuje izvješće o stanju u prostoru,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priprema i koordinira izradu i prati provođenje dokumenata prostornog uređenja koje donosi Gradsko vijeće (nositelj izrade dokumenata),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utvrđuje troškove pripreme zemljišta,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poslovi u svezi donošenja plana javne gradske površine,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priprema i sudjeluje u izradi elaborata i studija, sukladno pozitivnim propisima te provodi konkretne akcije u zaštiti okoliša, cjelovito očuvanje kakvoće okoliša, očuvanje krajobraznih raznolikosti, racionalno korištenje prirodnih dobara i energije na najpovoljniji način za okoliš kao osnovnih uvjeta zdravog života i temelja održivog razvitka,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izrađuje program gradnje i održavanja objekata i uređaja komunalne infrastrukture i izvješća o njihovom izvršenju,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gradnja, rekonstrukcija i održavanje objekata i uređaja komunalne infrastrukture, groblja, deponija i opreme komunalnog poduzeća koja se financiraju iz izvora izvan cijene komunalne usluge,</w:t>
      </w:r>
    </w:p>
    <w:p w:rsidR="00024277" w:rsidRPr="006A37C0" w:rsidRDefault="00024277" w:rsidP="000242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    poslovi u svezi s javnom rasvjetom i opskrbom električnom energijom,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održavanje zelenih površina i opreme na zelenim površinama,  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koordinacija s komunalnim poduzećem i poduzećem za čistoću,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evidencija neizgrađenog građevinskog zemljišta i nekorištenih poduzetničkih nekretnina,</w:t>
      </w:r>
    </w:p>
    <w:p w:rsidR="00024277" w:rsidRPr="006A37C0" w:rsidRDefault="00024277" w:rsidP="000242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      izrađuje program uređenja i upravljanja građevinskim zemljištem i provodi isti,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poslovi u vezi ugovaranja i održavanja stambenih i poslovnih zgrada u vlasništvu Grada s upraviteljem i plaćanja pričuve,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priprema građevinskog zemljišta za izgradnju objekata i uređenje javnih površina,</w:t>
      </w:r>
    </w:p>
    <w:p w:rsidR="00024277" w:rsidRPr="006A37C0" w:rsidRDefault="00024277" w:rsidP="00024277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vodnog gospodarstva (javna vodoopskrba, javna odvodnja i pročišćavanje otpadnih voda, evidencija i briga o komunalnim vodnim građevinama, suradnja s isporučiteljom vodnih usluga i </w:t>
      </w:r>
      <w:proofErr w:type="spellStart"/>
      <w:r w:rsidRPr="006A37C0">
        <w:rPr>
          <w:rFonts w:eastAsia="Calibri"/>
          <w:lang w:eastAsia="en-US"/>
        </w:rPr>
        <w:t>dr</w:t>
      </w:r>
      <w:proofErr w:type="spellEnd"/>
      <w:r w:rsidRPr="006A37C0">
        <w:rPr>
          <w:rFonts w:eastAsia="Calibri"/>
          <w:lang w:eastAsia="en-US"/>
        </w:rPr>
        <w:t xml:space="preserve">.) u skladu sa Zakonom o vodama i drugim propisima i aktima Grada,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poslovi u svezi javnog gradskog i prigradskog prijevoza,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izrada nacrta i prijedloga akata iz djelokruga odjela, za Gradsko vijeće i Gradonačelnika i provođenje istih, sukladno zakonu, te sastavljanje ugovora za odgovarajuće poslove iz svoje nadležnosti,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komunalno redarstvo u skladu sa ZKG i drugih zakonima i propisima i provedba odluke o komunalnom redu,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evidencija komunalne naknade, naknadu za priključenje na komunalne vodne građevine i komunalnog doprinosa, cijene komunalnih usluga te njihov obračun i naplata,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predlaže Gradskom vijeću i Gradonačelniku akte o uređenju prometa na području Grada, u skladu sa zakonom i prati provedbu propisa,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poslovi nadzora i premještanja nepropisno zaustavljenih i parkiranih vozila, poslovi upravljanja prometom i nadzora prometa u zonama smirenog prometa,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predlaže organiziranje školskih prometnih jedinica i prometne jedinice mladeži,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osniva i vodi katastar vodova,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osniva i vodi izvornu evidenciju naselja, ulica i kućnih brojeva te poslovi u vezi obnove,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rekonstrukcije i provjere uporabljivosti poslovnih prostora i drugih prostora u vlasništvu Grada te poslovi održavanja gradske imovine,</w:t>
      </w:r>
    </w:p>
    <w:p w:rsidR="00024277" w:rsidRPr="006A37C0" w:rsidRDefault="00024277" w:rsidP="00024277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izrada rješenja  za komunalnu naknadu, naknadu za priključenje na komunalne vodne građevine i komunalni doprinos i druga rješenja iz komunalnog i vodnog gospodarstva  u skladu sa zakonom i aktima Grada, </w:t>
      </w:r>
    </w:p>
    <w:p w:rsidR="00024277" w:rsidRPr="006A37C0" w:rsidRDefault="00024277" w:rsidP="00024277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  poslovi dezinsekcije, deratizacije, postupanja s psima i mačkama lutalicama, držanju životinja, </w:t>
      </w:r>
    </w:p>
    <w:p w:rsidR="00024277" w:rsidRPr="006A37C0" w:rsidRDefault="00024277" w:rsidP="00024277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lastRenderedPageBreak/>
        <w:t xml:space="preserve">-   poslovi provedbe zakonskih i drugih propisa zaštite na radu, izrada i predlaganje akata i provedbe mjera i aktivnosti iz navedene oblasti, </w:t>
      </w:r>
    </w:p>
    <w:p w:rsidR="00024277" w:rsidRPr="006A37C0" w:rsidRDefault="00024277" w:rsidP="00024277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-   poslovi u vezi programa, radova i koordinacije s mjesnim odborima iz oblasti komunalnih, prostornih i drugih poslova iz nadležnosti odjela, od značaja za mjesne odbore,</w:t>
      </w:r>
    </w:p>
    <w:p w:rsidR="00024277" w:rsidRPr="006A37C0" w:rsidRDefault="00024277" w:rsidP="000242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poslovi u svezi koordinacije i izrade i provođenja dokumenata zaštite od požara, civilne zaštite,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     poslovi u vezi zakona o prostornom, o zaštiti od buke, o otpadu, o vodnom gospodarstvu,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>priprema i provodi odluke Gradskog vijeća i gradonačelnika u svezi gospodarenja gradskom imovinom (nekretninama), pravnog prometa vezano za raspolaganje, stjecanje, uporabu i korištenje te zasnivanje stvarnih prava na nekretninama,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pravni i stručni poslovi u svezi sređivanja zemljišno-knjižnog stanja gradske imovine,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>uspostavlja i vodi evidenciju nekretnina u vlasništvu i na korištenju Grada, stvarno pravne, obvezno pravne i druge odnose u vezi s nekretninama te pravodobno ih dostavlja nadležnom upravnom tijelu za financije radi uspostave evidencije o vrijednosti imovine Grada i prihoda od raspolaganja imovinom ili izdataka u vezi zasnovanih prava na nekretninama,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provodi postupak izvlaštenja, postupke u vezi nacionalizacije i eksproprijacije imovine te druge upravne postupke u ime Grada pred nadležnim tijelima državne uprave i drugim tijelima  u djelokrugu Grada,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pokreće i vodi postupak pred nadležnim tijelom RH za prijenos nekretnina u vlasništvu RH na Grad,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poslovi zastupanja Grada u sudskim, ovršnim, upravnim i </w:t>
      </w:r>
      <w:proofErr w:type="spellStart"/>
      <w:r w:rsidRPr="006A37C0">
        <w:rPr>
          <w:rFonts w:ascii="Times New Roman" w:hAnsi="Times New Roman"/>
          <w:sz w:val="24"/>
          <w:szCs w:val="24"/>
        </w:rPr>
        <w:t>dr</w:t>
      </w:r>
      <w:proofErr w:type="spellEnd"/>
      <w:r w:rsidRPr="006A37C0">
        <w:rPr>
          <w:rFonts w:ascii="Times New Roman" w:hAnsi="Times New Roman"/>
          <w:sz w:val="24"/>
          <w:szCs w:val="24"/>
        </w:rPr>
        <w:t xml:space="preserve">. postupcima i upravnim sporovima te suradnja s odvjetničkim uredima koji zastupaju Grad,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poduzima sve pravne radnje i postupke za prisilnu naplatu potraživanja (sudski, ovršni i </w:t>
      </w:r>
      <w:proofErr w:type="spellStart"/>
      <w:r w:rsidRPr="006A37C0">
        <w:rPr>
          <w:rFonts w:ascii="Times New Roman" w:hAnsi="Times New Roman"/>
          <w:sz w:val="24"/>
          <w:szCs w:val="24"/>
        </w:rPr>
        <w:t>dr</w:t>
      </w:r>
      <w:proofErr w:type="spellEnd"/>
      <w:r w:rsidRPr="006A37C0">
        <w:rPr>
          <w:rFonts w:ascii="Times New Roman" w:hAnsi="Times New Roman"/>
          <w:sz w:val="24"/>
          <w:szCs w:val="24"/>
        </w:rPr>
        <w:t>. postupci),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pravni i stručni poslovi u postupku izlaganja-preoblikovanja zemljišnih knjiga u skladu s posebnim propisima i ovlastima, 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po zaduženju i ovlasti, izrada preporuka gradonačelnika za stambeno zbrinjavanje kadrova značajnih za Grad u skladu sa Zakonom o PPDS-u i </w:t>
      </w:r>
      <w:proofErr w:type="spellStart"/>
      <w:r w:rsidRPr="006A37C0">
        <w:rPr>
          <w:rFonts w:ascii="Times New Roman" w:hAnsi="Times New Roman"/>
          <w:sz w:val="24"/>
          <w:szCs w:val="24"/>
        </w:rPr>
        <w:t>dr</w:t>
      </w:r>
      <w:proofErr w:type="spellEnd"/>
      <w:r w:rsidRPr="006A37C0">
        <w:rPr>
          <w:rFonts w:ascii="Times New Roman" w:hAnsi="Times New Roman"/>
          <w:sz w:val="24"/>
          <w:szCs w:val="24"/>
        </w:rPr>
        <w:t>. odgovarajućim zakonima,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</w:t>
      </w:r>
      <w:r w:rsidRPr="006A37C0">
        <w:rPr>
          <w:rFonts w:ascii="Times New Roman" w:hAnsi="Times New Roman"/>
          <w:sz w:val="24"/>
          <w:szCs w:val="24"/>
        </w:rPr>
        <w:tab/>
        <w:t xml:space="preserve">poslovi popisa stanova i evidencija prihoda Grada s osnova najamnine i prodaje stanova, te poduzimanja zakonskih mjera za naplatu najamnine i sredstava od prodaje stanova,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   priprema i provodi Odluku o zakupu i kupoprodaji poslovnih prostora te druge akte u vezi poslovnih prostora, upravljanje poslovnim prostorom u vlasništvu i izvan knjižnom vlasništvu Grada u skladu sa zakonom, propisima i aktima Grada, predlaganje određivanja namjene,  izrada ugovora o zakupu i otkaza ugovora, nadzor korištenja poslovnog prostora sukladno ugovornim i drugim obvezama zakupaca i poduzimanje odgovarajućih mjera, 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   vodi evidenciju poslovnih prostora i zakupaca sa svim bitnim podacima iz ugovora, 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evidencija neiskorištenih poduzetničkih nekretnina i predlaganje načina stavljanja u funkciju,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evidencija i priprema akata za davanje u zakup javne gradske površine i neobrađenog obradivog poljoprivrednog zemljišta, u skladu sa zakonom,</w:t>
      </w:r>
    </w:p>
    <w:p w:rsidR="00024277" w:rsidRPr="006A37C0" w:rsidRDefault="00024277" w:rsidP="000242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upravljanje javnim površinama sukladno Odluci Gradskog vijeća i Planu Gradonačelnika,  izrada ugovora, otkaza,  nadzor korištenja,  poduzimanje odgovarajućih mjera za naplatu naknada i zakupnina,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poslovi u vezi koncesija za autotaksi i javni prijevoz putnika te drugih koncesija koje posebnim propisom nisu povjerene drugim tijelima,</w:t>
      </w:r>
    </w:p>
    <w:p w:rsidR="00024277" w:rsidRPr="006A37C0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poslovi u svezi spomeničke rente,</w:t>
      </w:r>
    </w:p>
    <w:p w:rsidR="00024277" w:rsidRPr="006A37C0" w:rsidRDefault="00024277" w:rsidP="0002427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 xml:space="preserve">-    uspostavlja i vodi evidenciju javnih gradskih površina, korisnika, o svim bitnim podacima iz ugovora, te dostavlja ažurirane relevantne podatke nadležnom odjelu za financije radi praćenja naplate prihoda s osnova korištenja javnih površina, </w:t>
      </w:r>
    </w:p>
    <w:p w:rsidR="00024277" w:rsidRDefault="00024277" w:rsidP="00024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C0">
        <w:rPr>
          <w:rFonts w:ascii="Times New Roman" w:hAnsi="Times New Roman"/>
          <w:sz w:val="24"/>
          <w:szCs w:val="24"/>
        </w:rPr>
        <w:t>drugi poslovi iz samoupravnog djelokruga Grada, sukladno zakonu, dugim propisima i aktima Grada.</w:t>
      </w:r>
    </w:p>
    <w:p w:rsidR="00024277" w:rsidRDefault="00024277" w:rsidP="0002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277" w:rsidRPr="00E87676" w:rsidRDefault="00024277" w:rsidP="000242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87676">
        <w:rPr>
          <w:rFonts w:ascii="Times New Roman" w:hAnsi="Times New Roman"/>
          <w:sz w:val="24"/>
          <w:szCs w:val="24"/>
        </w:rPr>
        <w:t>U odjelu je sistematizirano 14 radnih mjesta na kojima je predviđeno 14 izvršitelja. Zaključno sa 31.12.201</w:t>
      </w:r>
      <w:r>
        <w:rPr>
          <w:rFonts w:ascii="Times New Roman" w:hAnsi="Times New Roman"/>
          <w:sz w:val="24"/>
          <w:szCs w:val="24"/>
        </w:rPr>
        <w:t>8</w:t>
      </w:r>
      <w:r w:rsidRPr="00E87676">
        <w:rPr>
          <w:rFonts w:ascii="Times New Roman" w:hAnsi="Times New Roman"/>
          <w:sz w:val="24"/>
          <w:szCs w:val="24"/>
        </w:rPr>
        <w:t>. godine bilo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E87676">
        <w:rPr>
          <w:rFonts w:ascii="Times New Roman" w:hAnsi="Times New Roman"/>
          <w:sz w:val="24"/>
          <w:szCs w:val="24"/>
        </w:rPr>
        <w:t xml:space="preserve"> popunjeno 1</w:t>
      </w:r>
      <w:r>
        <w:rPr>
          <w:rFonts w:ascii="Times New Roman" w:hAnsi="Times New Roman"/>
          <w:sz w:val="24"/>
          <w:szCs w:val="24"/>
        </w:rPr>
        <w:t>2</w:t>
      </w:r>
      <w:r w:rsidRPr="00E87676">
        <w:rPr>
          <w:rFonts w:ascii="Times New Roman" w:hAnsi="Times New Roman"/>
          <w:sz w:val="24"/>
          <w:szCs w:val="24"/>
        </w:rPr>
        <w:t xml:space="preserve"> radnih mjesta – 1</w:t>
      </w:r>
      <w:r>
        <w:rPr>
          <w:rFonts w:ascii="Times New Roman" w:hAnsi="Times New Roman"/>
          <w:sz w:val="24"/>
          <w:szCs w:val="24"/>
        </w:rPr>
        <w:t>2</w:t>
      </w:r>
      <w:r w:rsidRPr="00E87676">
        <w:rPr>
          <w:rFonts w:ascii="Times New Roman" w:hAnsi="Times New Roman"/>
          <w:sz w:val="24"/>
          <w:szCs w:val="24"/>
        </w:rPr>
        <w:t xml:space="preserve"> izvršitelja.</w:t>
      </w:r>
    </w:p>
    <w:p w:rsidR="00024277" w:rsidRPr="00233C25" w:rsidRDefault="00024277" w:rsidP="00024277">
      <w:pPr>
        <w:pStyle w:val="Bezproreda"/>
        <w:rPr>
          <w:rFonts w:ascii="Times New Roman" w:hAnsi="Times New Roman"/>
          <w:sz w:val="24"/>
          <w:szCs w:val="24"/>
        </w:rPr>
      </w:pPr>
    </w:p>
    <w:p w:rsidR="003A245A" w:rsidRDefault="00024277" w:rsidP="003A245A">
      <w:pPr>
        <w:pStyle w:val="Bezproreda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Unutar odjela organiziran</w:t>
      </w:r>
      <w:r>
        <w:rPr>
          <w:rFonts w:ascii="Times New Roman" w:hAnsi="Times New Roman"/>
          <w:sz w:val="24"/>
          <w:szCs w:val="24"/>
        </w:rPr>
        <w:t>a</w:t>
      </w:r>
      <w:r w:rsidRPr="00233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2</w:t>
      </w:r>
      <w:r w:rsidRPr="00233C25">
        <w:rPr>
          <w:rFonts w:ascii="Times New Roman" w:hAnsi="Times New Roman"/>
          <w:sz w:val="24"/>
          <w:szCs w:val="24"/>
        </w:rPr>
        <w:t xml:space="preserve"> odsjek</w:t>
      </w:r>
      <w:r>
        <w:rPr>
          <w:rFonts w:ascii="Times New Roman" w:hAnsi="Times New Roman"/>
          <w:sz w:val="24"/>
          <w:szCs w:val="24"/>
        </w:rPr>
        <w:t>a</w:t>
      </w:r>
      <w:r w:rsidRPr="00233C25">
        <w:rPr>
          <w:rFonts w:ascii="Times New Roman" w:hAnsi="Times New Roman"/>
          <w:sz w:val="24"/>
          <w:szCs w:val="24"/>
        </w:rPr>
        <w:t>: Odsjek</w:t>
      </w:r>
      <w:r>
        <w:rPr>
          <w:rFonts w:ascii="Times New Roman" w:hAnsi="Times New Roman"/>
          <w:sz w:val="24"/>
          <w:szCs w:val="24"/>
        </w:rPr>
        <w:t xml:space="preserve"> za imovinskopravne poslove i Odsjek za prostorno uređenje, komunalne, imovinskopravne poslove i zaštitu okoliša unutar kojega je ustrojen </w:t>
      </w:r>
      <w:proofErr w:type="spellStart"/>
      <w:r>
        <w:rPr>
          <w:rFonts w:ascii="Times New Roman" w:hAnsi="Times New Roman"/>
          <w:sz w:val="24"/>
          <w:szCs w:val="24"/>
        </w:rPr>
        <w:t>Pododsjek</w:t>
      </w:r>
      <w:proofErr w:type="spellEnd"/>
      <w:r>
        <w:rPr>
          <w:rFonts w:ascii="Times New Roman" w:hAnsi="Times New Roman"/>
          <w:sz w:val="24"/>
          <w:szCs w:val="24"/>
        </w:rPr>
        <w:t xml:space="preserve"> za komunalno redarstvo</w:t>
      </w:r>
      <w:r w:rsidRPr="00233C25">
        <w:rPr>
          <w:rFonts w:ascii="Times New Roman" w:hAnsi="Times New Roman"/>
          <w:sz w:val="24"/>
          <w:szCs w:val="24"/>
        </w:rPr>
        <w:t xml:space="preserve">. </w:t>
      </w:r>
    </w:p>
    <w:p w:rsidR="001B77D6" w:rsidRPr="001B77D6" w:rsidRDefault="001B77D6" w:rsidP="001B77D6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024277" w:rsidRDefault="00024277" w:rsidP="000242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IZVJEŠĆE PO PROGRAMIMA</w:t>
      </w:r>
    </w:p>
    <w:p w:rsidR="00736B68" w:rsidRPr="00736B68" w:rsidRDefault="00736B68" w:rsidP="000242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24277" w:rsidRPr="00736B68" w:rsidRDefault="00024277" w:rsidP="00736B68">
      <w:pPr>
        <w:spacing w:after="0"/>
        <w:rPr>
          <w:rFonts w:ascii="Times New Roman" w:hAnsi="Times New Roman"/>
          <w:b/>
          <w:sz w:val="24"/>
          <w:szCs w:val="24"/>
        </w:rPr>
      </w:pPr>
      <w:r w:rsidRPr="00736B68">
        <w:rPr>
          <w:rFonts w:ascii="Times New Roman" w:hAnsi="Times New Roman"/>
          <w:b/>
          <w:sz w:val="24"/>
          <w:szCs w:val="24"/>
        </w:rPr>
        <w:t>PROGRAM: REDOVNA DJELATNOST</w:t>
      </w:r>
    </w:p>
    <w:p w:rsidR="00736B68" w:rsidRDefault="00736B68" w:rsidP="0073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024277" w:rsidRDefault="00736B68" w:rsidP="00736B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B68" w:rsidRPr="00736B68" w:rsidRDefault="00736B68" w:rsidP="00736B68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736B68" w:rsidRPr="00276ACE" w:rsidTr="00736B68">
        <w:trPr>
          <w:trHeight w:val="813"/>
        </w:trPr>
        <w:tc>
          <w:tcPr>
            <w:tcW w:w="2802" w:type="dxa"/>
          </w:tcPr>
          <w:p w:rsidR="00736B68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B68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68" w:rsidRPr="009E6C92" w:rsidRDefault="00736B68" w:rsidP="00736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36B68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736B68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6B68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736B68" w:rsidRPr="000913CC" w:rsidTr="00736B68">
        <w:trPr>
          <w:trHeight w:val="266"/>
        </w:trPr>
        <w:tc>
          <w:tcPr>
            <w:tcW w:w="2802" w:type="dxa"/>
          </w:tcPr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B68" w:rsidRPr="00276ACE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36B68" w:rsidRPr="000913CC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6B68" w:rsidRPr="000913CC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B68" w:rsidTr="00736B68">
        <w:tc>
          <w:tcPr>
            <w:tcW w:w="2802" w:type="dxa"/>
          </w:tcPr>
          <w:p w:rsidR="00736B68" w:rsidRPr="009E6C92" w:rsidRDefault="00736B68" w:rsidP="007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736B68" w:rsidRPr="007D4C54" w:rsidRDefault="00736B68" w:rsidP="0073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68" w:rsidRPr="000913CC" w:rsidTr="00736B68">
        <w:trPr>
          <w:trHeight w:val="266"/>
        </w:trPr>
        <w:tc>
          <w:tcPr>
            <w:tcW w:w="2802" w:type="dxa"/>
          </w:tcPr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B68" w:rsidRPr="00276ACE" w:rsidRDefault="00736B68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B68" w:rsidRPr="00276ACE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36B68" w:rsidRPr="000913CC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6B68" w:rsidRPr="000913CC" w:rsidRDefault="00736B68" w:rsidP="00736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B68" w:rsidTr="00736B68">
        <w:tc>
          <w:tcPr>
            <w:tcW w:w="2802" w:type="dxa"/>
          </w:tcPr>
          <w:p w:rsidR="00736B68" w:rsidRPr="009E6C92" w:rsidRDefault="00736B68" w:rsidP="007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736B68" w:rsidRPr="002B0D2D" w:rsidRDefault="00736B68" w:rsidP="0073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68" w:rsidRDefault="00736B68" w:rsidP="0002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68" w:rsidRDefault="00736B68" w:rsidP="0002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277" w:rsidRDefault="00024277" w:rsidP="00736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B68">
        <w:rPr>
          <w:rFonts w:ascii="Times New Roman" w:hAnsi="Times New Roman"/>
          <w:b/>
          <w:sz w:val="24"/>
          <w:szCs w:val="24"/>
        </w:rPr>
        <w:t>PROGRAM KOMUNALNE POTROŠNJE</w:t>
      </w:r>
    </w:p>
    <w:p w:rsidR="00736B68" w:rsidRDefault="00736B68" w:rsidP="0073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736B68" w:rsidRPr="0072456A" w:rsidRDefault="00736B68" w:rsidP="00736B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736B68" w:rsidRPr="00736B68" w:rsidRDefault="00736B68" w:rsidP="00736B68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024277" w:rsidRPr="00276ACE" w:rsidTr="00FB2AA6">
        <w:trPr>
          <w:trHeight w:val="813"/>
        </w:trPr>
        <w:tc>
          <w:tcPr>
            <w:tcW w:w="2802" w:type="dxa"/>
            <w:vAlign w:val="center"/>
          </w:tcPr>
          <w:p w:rsidR="00024277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potrošnje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277" w:rsidRPr="009E6C92" w:rsidRDefault="00736B68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2B020A" w:rsidTr="00FB2AA6">
        <w:trPr>
          <w:trHeight w:val="266"/>
        </w:trPr>
        <w:tc>
          <w:tcPr>
            <w:tcW w:w="2802" w:type="dxa"/>
          </w:tcPr>
          <w:p w:rsidR="00024277" w:rsidRPr="00736B68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736B68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b/>
                <w:sz w:val="24"/>
                <w:szCs w:val="24"/>
              </w:rPr>
              <w:t>Komunalna potrošnja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1.075.000,00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24277" w:rsidRPr="002B020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6B68" w:rsidRPr="002B020A" w:rsidRDefault="00736B68" w:rsidP="0073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77" w:rsidTr="00FB2AA6">
        <w:tc>
          <w:tcPr>
            <w:tcW w:w="10938" w:type="dxa"/>
            <w:gridSpan w:val="5"/>
          </w:tcPr>
          <w:p w:rsidR="00024277" w:rsidRDefault="00024277" w:rsidP="0073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</w:tc>
      </w:tr>
    </w:tbl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252D" w:rsidRDefault="009C252D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4277" w:rsidRDefault="00024277" w:rsidP="00736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B68">
        <w:rPr>
          <w:rFonts w:ascii="Times New Roman" w:hAnsi="Times New Roman"/>
          <w:b/>
          <w:sz w:val="24"/>
          <w:szCs w:val="24"/>
        </w:rPr>
        <w:t>PROGRAM GRADNJE OBJEKATA I UREĐENJA KOMUNALNE INFRASTRUKTURE</w:t>
      </w:r>
    </w:p>
    <w:p w:rsidR="00736B68" w:rsidRDefault="00736B68" w:rsidP="00736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736B68" w:rsidRPr="0072456A" w:rsidRDefault="00736B68" w:rsidP="00736B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736B68" w:rsidRPr="00736B68" w:rsidRDefault="00736B68" w:rsidP="00736B68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778"/>
        <w:gridCol w:w="2810"/>
        <w:gridCol w:w="1633"/>
        <w:gridCol w:w="1849"/>
        <w:gridCol w:w="1868"/>
      </w:tblGrid>
      <w:tr w:rsidR="00024277" w:rsidRPr="00276ACE" w:rsidTr="002F55C4">
        <w:trPr>
          <w:trHeight w:val="813"/>
        </w:trPr>
        <w:tc>
          <w:tcPr>
            <w:tcW w:w="2778" w:type="dxa"/>
            <w:vAlign w:val="center"/>
          </w:tcPr>
          <w:p w:rsidR="00024277" w:rsidRPr="00F241B4" w:rsidRDefault="00024277" w:rsidP="00FB2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1B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ROGRAM </w:t>
            </w:r>
            <w:r w:rsidRPr="00F241B4">
              <w:rPr>
                <w:rFonts w:ascii="Times New Roman" w:hAnsi="Times New Roman"/>
                <w:b/>
                <w:sz w:val="24"/>
                <w:szCs w:val="24"/>
              </w:rPr>
              <w:t>gradnje objekata i uređenja komunalne infr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241B4">
              <w:rPr>
                <w:rFonts w:ascii="Times New Roman" w:hAnsi="Times New Roman"/>
                <w:b/>
                <w:sz w:val="24"/>
                <w:szCs w:val="24"/>
              </w:rPr>
              <w:t>strukture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024277" w:rsidRPr="009E6C92" w:rsidRDefault="00736B68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2B020A" w:rsidTr="002F55C4">
        <w:trPr>
          <w:trHeight w:val="266"/>
        </w:trPr>
        <w:tc>
          <w:tcPr>
            <w:tcW w:w="2778" w:type="dxa"/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Gradnja objekata i uređaja komunalne infrastrukture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16.395.000,00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24277" w:rsidRPr="002B020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24277" w:rsidRPr="002B020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77" w:rsidTr="00FB2AA6">
        <w:tc>
          <w:tcPr>
            <w:tcW w:w="10938" w:type="dxa"/>
            <w:gridSpan w:val="5"/>
          </w:tcPr>
          <w:p w:rsidR="00024277" w:rsidRDefault="002F55C4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</w:tc>
      </w:tr>
    </w:tbl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77D6" w:rsidRDefault="001B77D6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4277" w:rsidRDefault="00024277" w:rsidP="002F55C4">
      <w:pPr>
        <w:spacing w:after="0"/>
        <w:rPr>
          <w:rFonts w:ascii="Times New Roman" w:hAnsi="Times New Roman"/>
          <w:b/>
          <w:sz w:val="24"/>
          <w:szCs w:val="24"/>
        </w:rPr>
      </w:pPr>
      <w:r w:rsidRPr="002F55C4">
        <w:rPr>
          <w:rFonts w:ascii="Times New Roman" w:hAnsi="Times New Roman"/>
          <w:b/>
          <w:sz w:val="24"/>
          <w:szCs w:val="24"/>
        </w:rPr>
        <w:t>PROGRAM ODRŽAVANJA KOMUNALNE  INFRASTRUKTURE</w:t>
      </w:r>
    </w:p>
    <w:p w:rsidR="002F55C4" w:rsidRDefault="002F55C4" w:rsidP="002F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2F55C4" w:rsidRPr="0072456A" w:rsidRDefault="002F55C4" w:rsidP="002F5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024277" w:rsidRPr="002F55C4" w:rsidRDefault="002F55C4" w:rsidP="002F55C4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1"/>
        <w:gridCol w:w="2834"/>
        <w:gridCol w:w="1559"/>
        <w:gridCol w:w="1862"/>
        <w:gridCol w:w="1882"/>
      </w:tblGrid>
      <w:tr w:rsidR="00024277" w:rsidRPr="00276ACE" w:rsidTr="00FB2AA6">
        <w:trPr>
          <w:trHeight w:val="813"/>
        </w:trPr>
        <w:tc>
          <w:tcPr>
            <w:tcW w:w="2801" w:type="dxa"/>
          </w:tcPr>
          <w:p w:rsidR="00024277" w:rsidRPr="0051380F" w:rsidRDefault="00024277" w:rsidP="00FB2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80F">
              <w:rPr>
                <w:rFonts w:ascii="Times New Roman" w:hAnsi="Times New Roman"/>
                <w:b/>
                <w:sz w:val="24"/>
                <w:szCs w:val="24"/>
              </w:rPr>
              <w:t>PROGRAM održavanja komunalne  infrastrukture</w:t>
            </w:r>
          </w:p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277" w:rsidRPr="009E6C92" w:rsidRDefault="002F55C4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C836B3" w:rsidTr="00FB2AA6">
        <w:trPr>
          <w:trHeight w:val="266"/>
        </w:trPr>
        <w:tc>
          <w:tcPr>
            <w:tcW w:w="2801" w:type="dxa"/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277" w:rsidRPr="002F55C4" w:rsidRDefault="002F55C4" w:rsidP="002F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3.885</w:t>
            </w:r>
            <w:r w:rsidR="00024277"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24277" w:rsidRPr="00C836B3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24277" w:rsidRPr="00C836B3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77" w:rsidTr="00FB2AA6">
        <w:tc>
          <w:tcPr>
            <w:tcW w:w="10938" w:type="dxa"/>
            <w:gridSpan w:val="5"/>
          </w:tcPr>
          <w:p w:rsidR="001B77D6" w:rsidRPr="00EB7F34" w:rsidRDefault="00024277" w:rsidP="002F55C4">
            <w:pPr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</w:tc>
      </w:tr>
    </w:tbl>
    <w:p w:rsidR="001B77D6" w:rsidRDefault="001B77D6" w:rsidP="000242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277" w:rsidRPr="002F55C4" w:rsidRDefault="00024277" w:rsidP="002F55C4">
      <w:pPr>
        <w:spacing w:after="0"/>
        <w:rPr>
          <w:rFonts w:ascii="Times New Roman" w:hAnsi="Times New Roman"/>
          <w:b/>
          <w:sz w:val="24"/>
          <w:szCs w:val="24"/>
        </w:rPr>
      </w:pPr>
      <w:r w:rsidRPr="002F55C4">
        <w:rPr>
          <w:rFonts w:ascii="Times New Roman" w:hAnsi="Times New Roman"/>
          <w:b/>
          <w:sz w:val="24"/>
          <w:szCs w:val="24"/>
        </w:rPr>
        <w:t>PROGRAM KOMUNALNIH USLUGA I ODRŽAVANJA OBJEKATA</w:t>
      </w:r>
    </w:p>
    <w:p w:rsidR="002F55C4" w:rsidRDefault="002F55C4" w:rsidP="002F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2F55C4" w:rsidRPr="0072456A" w:rsidRDefault="002F55C4" w:rsidP="002F5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024277" w:rsidRPr="002F55C4" w:rsidRDefault="002F55C4" w:rsidP="002F55C4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2F55C4" w:rsidRPr="00276ACE" w:rsidTr="00FB2AA6">
        <w:trPr>
          <w:trHeight w:val="813"/>
        </w:trPr>
        <w:tc>
          <w:tcPr>
            <w:tcW w:w="2802" w:type="dxa"/>
          </w:tcPr>
          <w:p w:rsidR="002F55C4" w:rsidRPr="00B05E70" w:rsidRDefault="002F55C4" w:rsidP="00FB2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E70">
              <w:rPr>
                <w:rFonts w:ascii="Times New Roman" w:hAnsi="Times New Roman"/>
                <w:b/>
                <w:sz w:val="24"/>
                <w:szCs w:val="24"/>
              </w:rPr>
              <w:t>PROGRAM komunalnih usluga i održavanja objekata</w:t>
            </w:r>
          </w:p>
          <w:p w:rsidR="002F55C4" w:rsidRPr="00276ACE" w:rsidRDefault="002F55C4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5C4" w:rsidRPr="00276ACE" w:rsidRDefault="002F55C4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55C4" w:rsidRPr="009E6C92" w:rsidRDefault="002F55C4" w:rsidP="00FE6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2F55C4" w:rsidRDefault="002F55C4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2F55C4" w:rsidRPr="00276ACE" w:rsidRDefault="002F55C4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2F55C4" w:rsidRPr="00276ACE" w:rsidRDefault="002F55C4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2F55C4" w:rsidRPr="00C836B3" w:rsidTr="00FB2AA6">
        <w:trPr>
          <w:trHeight w:val="266"/>
        </w:trPr>
        <w:tc>
          <w:tcPr>
            <w:tcW w:w="2802" w:type="dxa"/>
          </w:tcPr>
          <w:p w:rsidR="002F55C4" w:rsidRPr="002F55C4" w:rsidRDefault="002F55C4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5C4" w:rsidRPr="002F55C4" w:rsidRDefault="002F55C4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 i održavanje objekata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5C4" w:rsidRPr="002F55C4" w:rsidRDefault="002F55C4" w:rsidP="00FB2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1.601.000,00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F55C4" w:rsidRPr="00C836B3" w:rsidRDefault="002F55C4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F55C4" w:rsidRPr="00C836B3" w:rsidRDefault="002F55C4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C4" w:rsidTr="00FB2AA6">
        <w:tc>
          <w:tcPr>
            <w:tcW w:w="10938" w:type="dxa"/>
            <w:gridSpan w:val="5"/>
          </w:tcPr>
          <w:p w:rsidR="002F55C4" w:rsidRDefault="002F55C4" w:rsidP="002F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2F55C4" w:rsidRPr="00FD2BC9" w:rsidRDefault="002F55C4" w:rsidP="009C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osigurati sredstva za ove radove, ukupno povećanje sredstava za realizaciju ovog programa iznosi 162.000 kn.</w:t>
            </w:r>
          </w:p>
        </w:tc>
      </w:tr>
    </w:tbl>
    <w:p w:rsidR="009C252D" w:rsidRDefault="009C252D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4277" w:rsidRPr="002F55C4" w:rsidRDefault="00024277" w:rsidP="002F55C4">
      <w:pPr>
        <w:spacing w:after="0"/>
        <w:rPr>
          <w:rFonts w:ascii="Times New Roman" w:hAnsi="Times New Roman"/>
          <w:b/>
          <w:sz w:val="24"/>
          <w:szCs w:val="24"/>
        </w:rPr>
      </w:pPr>
      <w:r w:rsidRPr="002F55C4">
        <w:rPr>
          <w:rFonts w:ascii="Times New Roman" w:hAnsi="Times New Roman"/>
          <w:b/>
          <w:sz w:val="24"/>
          <w:szCs w:val="24"/>
        </w:rPr>
        <w:t>PROGRAM IZRADE PROJEKTNE DOKUMENTACIJE</w:t>
      </w:r>
    </w:p>
    <w:p w:rsidR="002F55C4" w:rsidRDefault="002F55C4" w:rsidP="002F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2F55C4" w:rsidRPr="0072456A" w:rsidRDefault="002F55C4" w:rsidP="002F5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024277" w:rsidRPr="002F55C4" w:rsidRDefault="002F55C4" w:rsidP="002F55C4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024277" w:rsidRPr="00276ACE" w:rsidTr="00FB2AA6">
        <w:trPr>
          <w:trHeight w:val="813"/>
        </w:trPr>
        <w:tc>
          <w:tcPr>
            <w:tcW w:w="2802" w:type="dxa"/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0F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izrade projektne dokumentacije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277" w:rsidRPr="009E6C92" w:rsidRDefault="002F55C4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C836B3" w:rsidTr="00FB2AA6">
        <w:trPr>
          <w:trHeight w:val="266"/>
        </w:trPr>
        <w:tc>
          <w:tcPr>
            <w:tcW w:w="2802" w:type="dxa"/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projekata, elaborata, snimki i </w:t>
            </w:r>
            <w:proofErr w:type="spellStart"/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277" w:rsidRPr="002F55C4" w:rsidRDefault="002F55C4" w:rsidP="002F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1.089</w:t>
            </w:r>
            <w:r w:rsidR="00024277"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24277" w:rsidRPr="00C836B3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24277" w:rsidRPr="00C836B3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77" w:rsidTr="00FB2AA6">
        <w:tc>
          <w:tcPr>
            <w:tcW w:w="10938" w:type="dxa"/>
            <w:gridSpan w:val="5"/>
          </w:tcPr>
          <w:p w:rsidR="00024277" w:rsidRDefault="00024277" w:rsidP="002F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</w:tc>
      </w:tr>
    </w:tbl>
    <w:p w:rsidR="009C252D" w:rsidRDefault="009C252D" w:rsidP="000242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24277" w:rsidRPr="002F55C4" w:rsidRDefault="00024277" w:rsidP="002F55C4">
      <w:pPr>
        <w:spacing w:after="0"/>
        <w:rPr>
          <w:rFonts w:ascii="Times New Roman" w:hAnsi="Times New Roman"/>
          <w:b/>
          <w:sz w:val="24"/>
          <w:szCs w:val="24"/>
        </w:rPr>
      </w:pPr>
      <w:r w:rsidRPr="002F55C4">
        <w:rPr>
          <w:rFonts w:ascii="Times New Roman" w:hAnsi="Times New Roman"/>
          <w:b/>
          <w:sz w:val="24"/>
          <w:szCs w:val="24"/>
        </w:rPr>
        <w:t>PROGRAM IZGRADNJE I UREĐENJA OBJEKATA JAVNE NAMJENE</w:t>
      </w:r>
    </w:p>
    <w:p w:rsidR="002F55C4" w:rsidRDefault="002F55C4" w:rsidP="002F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2F55C4" w:rsidRPr="0072456A" w:rsidRDefault="002F55C4" w:rsidP="002F5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9C252D" w:rsidRPr="002F55C4" w:rsidRDefault="002F55C4" w:rsidP="002F55C4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024277" w:rsidRPr="00276ACE" w:rsidTr="00FB2AA6">
        <w:trPr>
          <w:trHeight w:val="813"/>
        </w:trPr>
        <w:tc>
          <w:tcPr>
            <w:tcW w:w="2802" w:type="dxa"/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0F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izrade projektne dokumentacije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277" w:rsidRPr="009E6C92" w:rsidRDefault="002F55C4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C836B3" w:rsidTr="00FB2AA6">
        <w:trPr>
          <w:trHeight w:val="266"/>
        </w:trPr>
        <w:tc>
          <w:tcPr>
            <w:tcW w:w="2802" w:type="dxa"/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Izgradnja i uređenje objekata odgojne i sportske namjene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55C4"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24277" w:rsidRPr="00C836B3" w:rsidRDefault="00024277" w:rsidP="002F5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24277" w:rsidRPr="00C836B3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77" w:rsidTr="00FB2AA6">
        <w:tc>
          <w:tcPr>
            <w:tcW w:w="10938" w:type="dxa"/>
            <w:gridSpan w:val="5"/>
          </w:tcPr>
          <w:p w:rsidR="00024277" w:rsidRDefault="00024277" w:rsidP="002F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Obrazloženje: </w:t>
            </w:r>
          </w:p>
        </w:tc>
      </w:tr>
    </w:tbl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F55C4" w:rsidRDefault="002F55C4" w:rsidP="00024277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</w:p>
    <w:p w:rsidR="00024277" w:rsidRPr="002F55C4" w:rsidRDefault="00024277" w:rsidP="002F55C4">
      <w:pPr>
        <w:spacing w:after="0"/>
        <w:rPr>
          <w:rFonts w:ascii="Times New Roman" w:hAnsi="Times New Roman"/>
          <w:b/>
          <w:sz w:val="24"/>
          <w:szCs w:val="24"/>
        </w:rPr>
      </w:pPr>
      <w:r w:rsidRPr="002F55C4">
        <w:rPr>
          <w:rFonts w:ascii="Times New Roman" w:hAnsi="Times New Roman"/>
          <w:b/>
          <w:sz w:val="24"/>
          <w:szCs w:val="24"/>
        </w:rPr>
        <w:t xml:space="preserve">PROGRAM </w:t>
      </w:r>
      <w:r w:rsidR="002F55C4">
        <w:rPr>
          <w:rFonts w:ascii="Times New Roman" w:hAnsi="Times New Roman"/>
          <w:b/>
          <w:sz w:val="24"/>
          <w:szCs w:val="24"/>
        </w:rPr>
        <w:t xml:space="preserve"> </w:t>
      </w:r>
      <w:r w:rsidRPr="002F55C4">
        <w:rPr>
          <w:rFonts w:ascii="Times New Roman" w:hAnsi="Times New Roman"/>
          <w:b/>
          <w:sz w:val="24"/>
          <w:szCs w:val="24"/>
        </w:rPr>
        <w:t xml:space="preserve">JAVNI </w:t>
      </w:r>
      <w:r w:rsidR="002F55C4">
        <w:rPr>
          <w:rFonts w:ascii="Times New Roman" w:hAnsi="Times New Roman"/>
          <w:b/>
          <w:sz w:val="24"/>
          <w:szCs w:val="24"/>
        </w:rPr>
        <w:t xml:space="preserve"> </w:t>
      </w:r>
      <w:r w:rsidRPr="002F55C4">
        <w:rPr>
          <w:rFonts w:ascii="Times New Roman" w:hAnsi="Times New Roman"/>
          <w:b/>
          <w:sz w:val="24"/>
          <w:szCs w:val="24"/>
        </w:rPr>
        <w:t>RADOVI</w:t>
      </w:r>
    </w:p>
    <w:p w:rsidR="002F55C4" w:rsidRDefault="002F55C4" w:rsidP="002F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2F55C4" w:rsidRPr="0072456A" w:rsidRDefault="002F55C4" w:rsidP="002F5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024277" w:rsidRPr="002F55C4" w:rsidRDefault="002F55C4" w:rsidP="002F55C4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024277" w:rsidRPr="00276ACE" w:rsidTr="00FB2AA6">
        <w:trPr>
          <w:trHeight w:val="813"/>
        </w:trPr>
        <w:tc>
          <w:tcPr>
            <w:tcW w:w="2802" w:type="dxa"/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0F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Javni radovi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277" w:rsidRPr="009E6C92" w:rsidRDefault="002F55C4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C836B3" w:rsidTr="00FB2AA6">
        <w:trPr>
          <w:trHeight w:val="266"/>
        </w:trPr>
        <w:tc>
          <w:tcPr>
            <w:tcW w:w="2802" w:type="dxa"/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 i nabavu materijala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277" w:rsidRPr="002F55C4" w:rsidRDefault="002F55C4" w:rsidP="00FB2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4.125.000,00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24277" w:rsidRPr="002B020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24277" w:rsidRPr="002B020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77" w:rsidTr="00FB2AA6">
        <w:tc>
          <w:tcPr>
            <w:tcW w:w="10938" w:type="dxa"/>
            <w:gridSpan w:val="5"/>
          </w:tcPr>
          <w:p w:rsidR="002F55C4" w:rsidRPr="00E14F0C" w:rsidRDefault="00024277" w:rsidP="002F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C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024277" w:rsidRPr="00E14F0C" w:rsidRDefault="00024277" w:rsidP="00FB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nadležnosti Upravnog odjela za prostorno uređenje, komunalne, imovinskopravne poslove i zaštitu okoliša je i Javna vatrogasna postrojba grada Knina.</w:t>
      </w:r>
    </w:p>
    <w:p w:rsidR="00024277" w:rsidRDefault="00024277" w:rsidP="000242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4277" w:rsidRDefault="00024277" w:rsidP="000242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2: JAVNA VATROGASNA POSTROJBA GRADA KNINA </w:t>
      </w:r>
    </w:p>
    <w:p w:rsidR="00EB7F34" w:rsidRDefault="00024277" w:rsidP="00EB7F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30C">
        <w:rPr>
          <w:rFonts w:ascii="Times New Roman" w:eastAsia="Calibri" w:hAnsi="Times New Roman" w:cs="Times New Roman"/>
          <w:b/>
          <w:sz w:val="24"/>
          <w:szCs w:val="24"/>
        </w:rPr>
        <w:t>PRORAČUNSKI KORISNIK: JAVNA VATROGASNA POSTROJBA GRADA KNINA</w:t>
      </w:r>
    </w:p>
    <w:p w:rsidR="002F55C4" w:rsidRDefault="002F55C4" w:rsidP="00EB7F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277" w:rsidRDefault="00024277" w:rsidP="002F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34">
        <w:rPr>
          <w:rFonts w:ascii="Times New Roman" w:hAnsi="Times New Roman"/>
          <w:sz w:val="24"/>
          <w:szCs w:val="24"/>
        </w:rPr>
        <w:t xml:space="preserve">PROGRAM: </w:t>
      </w:r>
      <w:r w:rsidRPr="00EB7F34">
        <w:rPr>
          <w:rFonts w:ascii="Times New Roman" w:hAnsi="Times New Roman" w:cs="Times New Roman"/>
          <w:sz w:val="24"/>
          <w:szCs w:val="24"/>
        </w:rPr>
        <w:t>DJELATNOST PROTUPOŽARNE ZAŠTITE</w:t>
      </w:r>
    </w:p>
    <w:p w:rsidR="002F55C4" w:rsidRDefault="002F55C4" w:rsidP="002F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56A">
        <w:rPr>
          <w:rFonts w:ascii="Times New Roman" w:hAnsi="Times New Roman"/>
        </w:rPr>
        <w:t>ZAKONSKE I DRUGE PRAVNE OSNOVE:</w:t>
      </w:r>
      <w:r w:rsidRPr="0072456A">
        <w:rPr>
          <w:rFonts w:ascii="Times New Roman" w:hAnsi="Times New Roman"/>
          <w:sz w:val="24"/>
          <w:szCs w:val="24"/>
        </w:rPr>
        <w:t xml:space="preserve">  </w:t>
      </w:r>
    </w:p>
    <w:p w:rsidR="002F55C4" w:rsidRPr="0072456A" w:rsidRDefault="002F55C4" w:rsidP="002F5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56A">
        <w:rPr>
          <w:rFonts w:ascii="Times New Roman" w:hAnsi="Times New Roman"/>
        </w:rPr>
        <w:t>CILJEVI PROGRAMA</w:t>
      </w:r>
      <w:r w:rsidRPr="0072456A">
        <w:rPr>
          <w:rFonts w:ascii="Times New Roman" w:hAnsi="Times New Roman"/>
          <w:sz w:val="24"/>
          <w:szCs w:val="24"/>
        </w:rPr>
        <w:t xml:space="preserve">: </w:t>
      </w:r>
    </w:p>
    <w:p w:rsidR="00024277" w:rsidRPr="002F55C4" w:rsidRDefault="002F55C4" w:rsidP="00EB7F34">
      <w:pPr>
        <w:spacing w:after="0"/>
        <w:rPr>
          <w:rFonts w:ascii="Times New Roman" w:hAnsi="Times New Roman" w:cs="Times New Roman"/>
        </w:rPr>
      </w:pPr>
      <w:r w:rsidRPr="00736B68">
        <w:rPr>
          <w:rFonts w:ascii="Times New Roman" w:hAnsi="Times New Roman" w:cs="Times New Roman"/>
        </w:rPr>
        <w:t xml:space="preserve">OBRAZLOŽENJE PLANA I PRIJEDLOGA TREĆIH  IZMJENA I DOPUNA </w:t>
      </w:r>
    </w:p>
    <w:tbl>
      <w:tblPr>
        <w:tblStyle w:val="Reetkatablice"/>
        <w:tblW w:w="10938" w:type="dxa"/>
        <w:tblLook w:val="04A0"/>
      </w:tblPr>
      <w:tblGrid>
        <w:gridCol w:w="2802"/>
        <w:gridCol w:w="2835"/>
        <w:gridCol w:w="1559"/>
        <w:gridCol w:w="1860"/>
        <w:gridCol w:w="1882"/>
      </w:tblGrid>
      <w:tr w:rsidR="00024277" w:rsidRPr="00276ACE" w:rsidTr="00FB2AA6">
        <w:trPr>
          <w:trHeight w:val="813"/>
        </w:trPr>
        <w:tc>
          <w:tcPr>
            <w:tcW w:w="2802" w:type="dxa"/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 protupožarne zaštite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76ACE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277" w:rsidRPr="009E6C92" w:rsidRDefault="00F203EE" w:rsidP="00FB2A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Rebalans II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4277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024277" w:rsidRPr="00276ACE" w:rsidRDefault="00024277" w:rsidP="00FB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2018.</w:t>
            </w:r>
          </w:p>
        </w:tc>
      </w:tr>
      <w:tr w:rsidR="00024277" w:rsidRPr="00622F2A" w:rsidTr="00FB2AA6">
        <w:trPr>
          <w:trHeight w:val="266"/>
        </w:trPr>
        <w:tc>
          <w:tcPr>
            <w:tcW w:w="2802" w:type="dxa"/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4277" w:rsidRPr="002F55C4" w:rsidRDefault="00024277" w:rsidP="00FB2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4">
              <w:rPr>
                <w:rFonts w:ascii="Times New Roman" w:hAnsi="Times New Roman" w:cs="Times New Roman"/>
                <w:b/>
                <w:sz w:val="24"/>
                <w:szCs w:val="24"/>
              </w:rPr>
              <w:t>Redova djelatnost JVP-a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277" w:rsidRPr="00F203EE" w:rsidRDefault="00F203EE" w:rsidP="00FB2A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EE">
              <w:rPr>
                <w:rFonts w:ascii="Times New Roman" w:hAnsi="Times New Roman" w:cs="Times New Roman"/>
                <w:b/>
                <w:sz w:val="24"/>
                <w:szCs w:val="24"/>
              </w:rPr>
              <w:t>4.258.833,00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24277" w:rsidRPr="00622F2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24277" w:rsidRPr="00622F2A" w:rsidRDefault="00024277" w:rsidP="00FB2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EE" w:rsidRPr="00E14F0C" w:rsidTr="00FE63EE">
        <w:tc>
          <w:tcPr>
            <w:tcW w:w="10938" w:type="dxa"/>
            <w:gridSpan w:val="5"/>
          </w:tcPr>
          <w:p w:rsidR="00F203EE" w:rsidRPr="00E14F0C" w:rsidRDefault="00F203EE" w:rsidP="00FE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C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F203EE" w:rsidRPr="00E14F0C" w:rsidRDefault="00F203EE" w:rsidP="00FE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77" w:rsidRDefault="00024277" w:rsidP="000242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7D6" w:rsidRPr="001B77D6" w:rsidRDefault="001B77D6" w:rsidP="00E10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77D6" w:rsidRPr="001B77D6" w:rsidSect="00844737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2D" w:rsidRDefault="00F1722D" w:rsidP="00B07530">
      <w:pPr>
        <w:spacing w:after="0" w:line="240" w:lineRule="auto"/>
      </w:pPr>
      <w:r>
        <w:separator/>
      </w:r>
    </w:p>
  </w:endnote>
  <w:endnote w:type="continuationSeparator" w:id="0">
    <w:p w:rsidR="00F1722D" w:rsidRDefault="00F1722D" w:rsidP="00B0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E" w:rsidRDefault="00FE63EE" w:rsidP="00B07530">
    <w:pPr>
      <w:pBdr>
        <w:top w:val="single" w:sz="4" w:space="1" w:color="auto"/>
      </w:pBdr>
    </w:pPr>
    <w:r>
      <w:t>Obrazloženje uz Treće izmjene i  dopune  proračuna  Grada Knina za 2018. godinu</w:t>
    </w:r>
    <w:sdt>
      <w:sdtPr>
        <w:id w:val="22384355"/>
        <w:docPartObj>
          <w:docPartGallery w:val="Page Numbers (Top of Page)"/>
          <w:docPartUnique/>
        </w:docPartObj>
      </w:sdtPr>
      <w:sdtContent>
        <w:r>
          <w:t xml:space="preserve">          /stranica </w:t>
        </w:r>
        <w:fldSimple w:instr=" PAGE ">
          <w:r w:rsidR="002634FF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2634FF">
            <w:rPr>
              <w:noProof/>
            </w:rPr>
            <w:t>16</w:t>
          </w:r>
        </w:fldSimple>
      </w:sdtContent>
    </w:sdt>
  </w:p>
  <w:p w:rsidR="00FE63EE" w:rsidRDefault="00FE63EE">
    <w:pPr>
      <w:pStyle w:val="Podnoje"/>
    </w:pPr>
  </w:p>
  <w:p w:rsidR="00FE63EE" w:rsidRDefault="00FE63E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2D" w:rsidRDefault="00F1722D" w:rsidP="00B07530">
      <w:pPr>
        <w:spacing w:after="0" w:line="240" w:lineRule="auto"/>
      </w:pPr>
      <w:r>
        <w:separator/>
      </w:r>
    </w:p>
  </w:footnote>
  <w:footnote w:type="continuationSeparator" w:id="0">
    <w:p w:rsidR="00F1722D" w:rsidRDefault="00F1722D" w:rsidP="00B0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EC"/>
    <w:multiLevelType w:val="hybridMultilevel"/>
    <w:tmpl w:val="EA6E45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900B0"/>
    <w:multiLevelType w:val="hybridMultilevel"/>
    <w:tmpl w:val="26B20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C9714D"/>
    <w:multiLevelType w:val="hybridMultilevel"/>
    <w:tmpl w:val="E0001D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70B5E"/>
    <w:multiLevelType w:val="hybridMultilevel"/>
    <w:tmpl w:val="930EEE24"/>
    <w:lvl w:ilvl="0" w:tplc="D646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46D71"/>
    <w:multiLevelType w:val="multilevel"/>
    <w:tmpl w:val="366AF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CDE5B8B"/>
    <w:multiLevelType w:val="hybridMultilevel"/>
    <w:tmpl w:val="8CDA0544"/>
    <w:lvl w:ilvl="0" w:tplc="AC081AC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786A15"/>
    <w:multiLevelType w:val="hybridMultilevel"/>
    <w:tmpl w:val="1A76899A"/>
    <w:lvl w:ilvl="0" w:tplc="AF94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6B4C"/>
    <w:multiLevelType w:val="hybridMultilevel"/>
    <w:tmpl w:val="99420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586B"/>
    <w:multiLevelType w:val="hybridMultilevel"/>
    <w:tmpl w:val="48242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542CA"/>
    <w:multiLevelType w:val="hybridMultilevel"/>
    <w:tmpl w:val="B6B2553E"/>
    <w:lvl w:ilvl="0" w:tplc="9E0C97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6A15"/>
    <w:multiLevelType w:val="hybridMultilevel"/>
    <w:tmpl w:val="D72652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A56C5"/>
    <w:multiLevelType w:val="hybridMultilevel"/>
    <w:tmpl w:val="23864F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1E7BEA"/>
    <w:multiLevelType w:val="hybridMultilevel"/>
    <w:tmpl w:val="3260E02A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443833"/>
    <w:multiLevelType w:val="multilevel"/>
    <w:tmpl w:val="70168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15D6E16"/>
    <w:multiLevelType w:val="hybridMultilevel"/>
    <w:tmpl w:val="C082B2EC"/>
    <w:lvl w:ilvl="0" w:tplc="29503F96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>
    <w:nsid w:val="33BB50B9"/>
    <w:multiLevelType w:val="hybridMultilevel"/>
    <w:tmpl w:val="32FEAEB2"/>
    <w:lvl w:ilvl="0" w:tplc="C6AADF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D4FD6"/>
    <w:multiLevelType w:val="hybridMultilevel"/>
    <w:tmpl w:val="36AA8A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0E2D25"/>
    <w:multiLevelType w:val="hybridMultilevel"/>
    <w:tmpl w:val="C41016F0"/>
    <w:lvl w:ilvl="0" w:tplc="A93CF0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66ED4"/>
    <w:multiLevelType w:val="hybridMultilevel"/>
    <w:tmpl w:val="30B86184"/>
    <w:lvl w:ilvl="0" w:tplc="800012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D1B50"/>
    <w:multiLevelType w:val="hybridMultilevel"/>
    <w:tmpl w:val="869225C2"/>
    <w:lvl w:ilvl="0" w:tplc="59740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362B1"/>
    <w:multiLevelType w:val="hybridMultilevel"/>
    <w:tmpl w:val="F98AD112"/>
    <w:lvl w:ilvl="0" w:tplc="40DA8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670D4"/>
    <w:multiLevelType w:val="hybridMultilevel"/>
    <w:tmpl w:val="AE940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C71AD"/>
    <w:multiLevelType w:val="multilevel"/>
    <w:tmpl w:val="BA5CEC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C6E6CDE"/>
    <w:multiLevelType w:val="hybridMultilevel"/>
    <w:tmpl w:val="AD38D302"/>
    <w:lvl w:ilvl="0" w:tplc="2C3C7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449"/>
    <w:multiLevelType w:val="hybridMultilevel"/>
    <w:tmpl w:val="27B6C02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55822"/>
    <w:multiLevelType w:val="multilevel"/>
    <w:tmpl w:val="A5869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603530"/>
    <w:multiLevelType w:val="hybridMultilevel"/>
    <w:tmpl w:val="858A7E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74085A"/>
    <w:multiLevelType w:val="hybridMultilevel"/>
    <w:tmpl w:val="383CD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316655"/>
    <w:multiLevelType w:val="hybridMultilevel"/>
    <w:tmpl w:val="207A7458"/>
    <w:lvl w:ilvl="0" w:tplc="F13887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02BB4"/>
    <w:multiLevelType w:val="hybridMultilevel"/>
    <w:tmpl w:val="6CCAE9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261B11"/>
    <w:multiLevelType w:val="hybridMultilevel"/>
    <w:tmpl w:val="0B1C71CC"/>
    <w:lvl w:ilvl="0" w:tplc="AC081AC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3C4A4C"/>
    <w:multiLevelType w:val="hybridMultilevel"/>
    <w:tmpl w:val="5D8898F4"/>
    <w:lvl w:ilvl="0" w:tplc="66A2AEC6">
      <w:start w:val="70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A378C"/>
    <w:multiLevelType w:val="multilevel"/>
    <w:tmpl w:val="7E6C9C2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E47769B"/>
    <w:multiLevelType w:val="hybridMultilevel"/>
    <w:tmpl w:val="E3B8C9AA"/>
    <w:lvl w:ilvl="0" w:tplc="40DA8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F52800"/>
    <w:multiLevelType w:val="multilevel"/>
    <w:tmpl w:val="061842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C744872"/>
    <w:multiLevelType w:val="hybridMultilevel"/>
    <w:tmpl w:val="56126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9B2139"/>
    <w:multiLevelType w:val="hybridMultilevel"/>
    <w:tmpl w:val="289C7160"/>
    <w:lvl w:ilvl="0" w:tplc="C10464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A32CEA"/>
    <w:multiLevelType w:val="hybridMultilevel"/>
    <w:tmpl w:val="9C2CDF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22"/>
  </w:num>
  <w:num w:numId="3">
    <w:abstractNumId w:val="14"/>
  </w:num>
  <w:num w:numId="4">
    <w:abstractNumId w:val="15"/>
  </w:num>
  <w:num w:numId="5">
    <w:abstractNumId w:val="29"/>
  </w:num>
  <w:num w:numId="6">
    <w:abstractNumId w:val="13"/>
  </w:num>
  <w:num w:numId="7">
    <w:abstractNumId w:val="37"/>
  </w:num>
  <w:num w:numId="8">
    <w:abstractNumId w:val="23"/>
  </w:num>
  <w:num w:numId="9">
    <w:abstractNumId w:val="7"/>
  </w:num>
  <w:num w:numId="10">
    <w:abstractNumId w:val="30"/>
  </w:num>
  <w:num w:numId="11">
    <w:abstractNumId w:val="27"/>
  </w:num>
  <w:num w:numId="12">
    <w:abstractNumId w:val="33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0"/>
  </w:num>
  <w:num w:numId="27">
    <w:abstractNumId w:val="25"/>
  </w:num>
  <w:num w:numId="28">
    <w:abstractNumId w:val="26"/>
  </w:num>
  <w:num w:numId="29">
    <w:abstractNumId w:val="39"/>
  </w:num>
  <w:num w:numId="30">
    <w:abstractNumId w:val="31"/>
  </w:num>
  <w:num w:numId="31">
    <w:abstractNumId w:val="5"/>
  </w:num>
  <w:num w:numId="32">
    <w:abstractNumId w:val="35"/>
  </w:num>
  <w:num w:numId="33">
    <w:abstractNumId w:val="43"/>
  </w:num>
  <w:num w:numId="34">
    <w:abstractNumId w:val="28"/>
  </w:num>
  <w:num w:numId="35">
    <w:abstractNumId w:val="40"/>
  </w:num>
  <w:num w:numId="36">
    <w:abstractNumId w:val="24"/>
  </w:num>
  <w:num w:numId="37">
    <w:abstractNumId w:val="3"/>
  </w:num>
  <w:num w:numId="38">
    <w:abstractNumId w:val="21"/>
  </w:num>
  <w:num w:numId="39">
    <w:abstractNumId w:val="17"/>
  </w:num>
  <w:num w:numId="40">
    <w:abstractNumId w:val="4"/>
  </w:num>
  <w:num w:numId="41">
    <w:abstractNumId w:val="42"/>
  </w:num>
  <w:num w:numId="42">
    <w:abstractNumId w:val="34"/>
  </w:num>
  <w:num w:numId="43">
    <w:abstractNumId w:val="20"/>
  </w:num>
  <w:num w:numId="44">
    <w:abstractNumId w:val="8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94"/>
    <w:rsid w:val="000046C1"/>
    <w:rsid w:val="00005D28"/>
    <w:rsid w:val="00011614"/>
    <w:rsid w:val="00012233"/>
    <w:rsid w:val="000201BE"/>
    <w:rsid w:val="000216A2"/>
    <w:rsid w:val="00024277"/>
    <w:rsid w:val="00031128"/>
    <w:rsid w:val="0003445A"/>
    <w:rsid w:val="00034D7F"/>
    <w:rsid w:val="00035044"/>
    <w:rsid w:val="0004281E"/>
    <w:rsid w:val="00045252"/>
    <w:rsid w:val="00045492"/>
    <w:rsid w:val="00045CBE"/>
    <w:rsid w:val="000550DE"/>
    <w:rsid w:val="0005558B"/>
    <w:rsid w:val="00056252"/>
    <w:rsid w:val="000618C5"/>
    <w:rsid w:val="000623C3"/>
    <w:rsid w:val="00071CF6"/>
    <w:rsid w:val="0007410E"/>
    <w:rsid w:val="00076100"/>
    <w:rsid w:val="0007674B"/>
    <w:rsid w:val="000773FB"/>
    <w:rsid w:val="00092288"/>
    <w:rsid w:val="00092419"/>
    <w:rsid w:val="000A162A"/>
    <w:rsid w:val="000C1445"/>
    <w:rsid w:val="000C33FB"/>
    <w:rsid w:val="000C657D"/>
    <w:rsid w:val="000C6743"/>
    <w:rsid w:val="000D193C"/>
    <w:rsid w:val="000D3C62"/>
    <w:rsid w:val="000D6D65"/>
    <w:rsid w:val="000E5076"/>
    <w:rsid w:val="000E5CFA"/>
    <w:rsid w:val="000F084D"/>
    <w:rsid w:val="000F274B"/>
    <w:rsid w:val="000F3AA5"/>
    <w:rsid w:val="000F5DAA"/>
    <w:rsid w:val="00101C1D"/>
    <w:rsid w:val="00102A7E"/>
    <w:rsid w:val="001101C4"/>
    <w:rsid w:val="0011183E"/>
    <w:rsid w:val="00117459"/>
    <w:rsid w:val="00120812"/>
    <w:rsid w:val="00121286"/>
    <w:rsid w:val="0012471B"/>
    <w:rsid w:val="001357F5"/>
    <w:rsid w:val="00136A69"/>
    <w:rsid w:val="001373CE"/>
    <w:rsid w:val="00141939"/>
    <w:rsid w:val="0014537A"/>
    <w:rsid w:val="00154392"/>
    <w:rsid w:val="0015591D"/>
    <w:rsid w:val="0016177E"/>
    <w:rsid w:val="001619CE"/>
    <w:rsid w:val="001655F9"/>
    <w:rsid w:val="00170423"/>
    <w:rsid w:val="0017598B"/>
    <w:rsid w:val="001763AC"/>
    <w:rsid w:val="00176C95"/>
    <w:rsid w:val="00185441"/>
    <w:rsid w:val="00185607"/>
    <w:rsid w:val="00186245"/>
    <w:rsid w:val="0019356F"/>
    <w:rsid w:val="00193FE5"/>
    <w:rsid w:val="001977F3"/>
    <w:rsid w:val="001B3948"/>
    <w:rsid w:val="001B77D6"/>
    <w:rsid w:val="001D1711"/>
    <w:rsid w:val="001E078E"/>
    <w:rsid w:val="001E1665"/>
    <w:rsid w:val="001E3758"/>
    <w:rsid w:val="001E57A3"/>
    <w:rsid w:val="001F453C"/>
    <w:rsid w:val="001F4CE1"/>
    <w:rsid w:val="00206407"/>
    <w:rsid w:val="00211D6A"/>
    <w:rsid w:val="002149B1"/>
    <w:rsid w:val="00217A00"/>
    <w:rsid w:val="00220221"/>
    <w:rsid w:val="00220DE3"/>
    <w:rsid w:val="002251BD"/>
    <w:rsid w:val="00225857"/>
    <w:rsid w:val="002262A0"/>
    <w:rsid w:val="00232BBA"/>
    <w:rsid w:val="00232E4A"/>
    <w:rsid w:val="00232F6A"/>
    <w:rsid w:val="00253855"/>
    <w:rsid w:val="002538E4"/>
    <w:rsid w:val="00253FCA"/>
    <w:rsid w:val="002600BB"/>
    <w:rsid w:val="002632FE"/>
    <w:rsid w:val="002634FF"/>
    <w:rsid w:val="00284310"/>
    <w:rsid w:val="002961E9"/>
    <w:rsid w:val="002B0D2D"/>
    <w:rsid w:val="002B1094"/>
    <w:rsid w:val="002C196D"/>
    <w:rsid w:val="002C72F8"/>
    <w:rsid w:val="002D0EAA"/>
    <w:rsid w:val="002D13F5"/>
    <w:rsid w:val="002D5D66"/>
    <w:rsid w:val="002D7F15"/>
    <w:rsid w:val="002E136C"/>
    <w:rsid w:val="002E5D8B"/>
    <w:rsid w:val="002E6A4F"/>
    <w:rsid w:val="002F4CF0"/>
    <w:rsid w:val="002F55C4"/>
    <w:rsid w:val="00300080"/>
    <w:rsid w:val="0030159B"/>
    <w:rsid w:val="0030310A"/>
    <w:rsid w:val="0030352A"/>
    <w:rsid w:val="0030765E"/>
    <w:rsid w:val="00310580"/>
    <w:rsid w:val="003108BD"/>
    <w:rsid w:val="00311DD1"/>
    <w:rsid w:val="00314EA3"/>
    <w:rsid w:val="00316AE9"/>
    <w:rsid w:val="003200C6"/>
    <w:rsid w:val="0032038A"/>
    <w:rsid w:val="003206D9"/>
    <w:rsid w:val="003234D4"/>
    <w:rsid w:val="00323B8A"/>
    <w:rsid w:val="0032587D"/>
    <w:rsid w:val="00325D76"/>
    <w:rsid w:val="00331E35"/>
    <w:rsid w:val="00342A9B"/>
    <w:rsid w:val="0034403F"/>
    <w:rsid w:val="0034482F"/>
    <w:rsid w:val="00345B25"/>
    <w:rsid w:val="003501CF"/>
    <w:rsid w:val="00357469"/>
    <w:rsid w:val="003600B5"/>
    <w:rsid w:val="003653B4"/>
    <w:rsid w:val="003743A4"/>
    <w:rsid w:val="003758EA"/>
    <w:rsid w:val="003770F1"/>
    <w:rsid w:val="00377E50"/>
    <w:rsid w:val="00380F3B"/>
    <w:rsid w:val="00381CA4"/>
    <w:rsid w:val="00387096"/>
    <w:rsid w:val="003A245A"/>
    <w:rsid w:val="003A2741"/>
    <w:rsid w:val="003A2D30"/>
    <w:rsid w:val="003B5E46"/>
    <w:rsid w:val="003C015E"/>
    <w:rsid w:val="003C15A1"/>
    <w:rsid w:val="003C1CEF"/>
    <w:rsid w:val="003C3A6F"/>
    <w:rsid w:val="003C4B2B"/>
    <w:rsid w:val="003C6E22"/>
    <w:rsid w:val="003C797E"/>
    <w:rsid w:val="003D4F36"/>
    <w:rsid w:val="003E53AF"/>
    <w:rsid w:val="003E556F"/>
    <w:rsid w:val="003F1620"/>
    <w:rsid w:val="003F4E4A"/>
    <w:rsid w:val="003F4F47"/>
    <w:rsid w:val="00407081"/>
    <w:rsid w:val="00412A88"/>
    <w:rsid w:val="0041338A"/>
    <w:rsid w:val="00416BF7"/>
    <w:rsid w:val="0041757D"/>
    <w:rsid w:val="00426F4F"/>
    <w:rsid w:val="00433E7F"/>
    <w:rsid w:val="00443630"/>
    <w:rsid w:val="00447330"/>
    <w:rsid w:val="00447670"/>
    <w:rsid w:val="00454D64"/>
    <w:rsid w:val="00456490"/>
    <w:rsid w:val="00456C3B"/>
    <w:rsid w:val="0045780D"/>
    <w:rsid w:val="00462CF6"/>
    <w:rsid w:val="0047015D"/>
    <w:rsid w:val="00471017"/>
    <w:rsid w:val="00477C0E"/>
    <w:rsid w:val="00482EAC"/>
    <w:rsid w:val="00482F64"/>
    <w:rsid w:val="00486C07"/>
    <w:rsid w:val="0049004A"/>
    <w:rsid w:val="004900AA"/>
    <w:rsid w:val="004A5FD3"/>
    <w:rsid w:val="004B38BA"/>
    <w:rsid w:val="004B4F63"/>
    <w:rsid w:val="004B5DB0"/>
    <w:rsid w:val="004B5E7F"/>
    <w:rsid w:val="004C079B"/>
    <w:rsid w:val="004C4E25"/>
    <w:rsid w:val="004C77A5"/>
    <w:rsid w:val="004D39A3"/>
    <w:rsid w:val="004E138E"/>
    <w:rsid w:val="004E2FA8"/>
    <w:rsid w:val="004E538E"/>
    <w:rsid w:val="004E5B00"/>
    <w:rsid w:val="004E78C7"/>
    <w:rsid w:val="004F376C"/>
    <w:rsid w:val="005106FE"/>
    <w:rsid w:val="005111B9"/>
    <w:rsid w:val="00512C12"/>
    <w:rsid w:val="005209D8"/>
    <w:rsid w:val="00523E44"/>
    <w:rsid w:val="00526549"/>
    <w:rsid w:val="005343A9"/>
    <w:rsid w:val="00536A92"/>
    <w:rsid w:val="0054298F"/>
    <w:rsid w:val="00542E30"/>
    <w:rsid w:val="005442A4"/>
    <w:rsid w:val="00544D95"/>
    <w:rsid w:val="00545169"/>
    <w:rsid w:val="005512C9"/>
    <w:rsid w:val="00552277"/>
    <w:rsid w:val="00552E8E"/>
    <w:rsid w:val="00553D5E"/>
    <w:rsid w:val="00553DB1"/>
    <w:rsid w:val="00557600"/>
    <w:rsid w:val="0056086C"/>
    <w:rsid w:val="00570479"/>
    <w:rsid w:val="0057556B"/>
    <w:rsid w:val="00585723"/>
    <w:rsid w:val="0059039A"/>
    <w:rsid w:val="00591C61"/>
    <w:rsid w:val="005A6568"/>
    <w:rsid w:val="005A6661"/>
    <w:rsid w:val="005B1FD6"/>
    <w:rsid w:val="005B28FA"/>
    <w:rsid w:val="005B6E47"/>
    <w:rsid w:val="005C2082"/>
    <w:rsid w:val="005C478A"/>
    <w:rsid w:val="005C5F2F"/>
    <w:rsid w:val="005C6731"/>
    <w:rsid w:val="005C69E9"/>
    <w:rsid w:val="005D05C9"/>
    <w:rsid w:val="005D2743"/>
    <w:rsid w:val="005E2A3F"/>
    <w:rsid w:val="005E5609"/>
    <w:rsid w:val="005F2FF2"/>
    <w:rsid w:val="00612931"/>
    <w:rsid w:val="00615243"/>
    <w:rsid w:val="00616E1B"/>
    <w:rsid w:val="00620F4B"/>
    <w:rsid w:val="00630D23"/>
    <w:rsid w:val="0063379D"/>
    <w:rsid w:val="006343AD"/>
    <w:rsid w:val="00664FA1"/>
    <w:rsid w:val="00665400"/>
    <w:rsid w:val="00665A57"/>
    <w:rsid w:val="00665B7D"/>
    <w:rsid w:val="00666EE3"/>
    <w:rsid w:val="006702DE"/>
    <w:rsid w:val="00672819"/>
    <w:rsid w:val="00675803"/>
    <w:rsid w:val="006800C0"/>
    <w:rsid w:val="00685235"/>
    <w:rsid w:val="00693B31"/>
    <w:rsid w:val="006A128D"/>
    <w:rsid w:val="006A199C"/>
    <w:rsid w:val="006B2AE3"/>
    <w:rsid w:val="006B3D1F"/>
    <w:rsid w:val="006B4AC2"/>
    <w:rsid w:val="006B518B"/>
    <w:rsid w:val="006B572A"/>
    <w:rsid w:val="006C4CBB"/>
    <w:rsid w:val="006C7AB9"/>
    <w:rsid w:val="006D146E"/>
    <w:rsid w:val="006E0FD9"/>
    <w:rsid w:val="006E328B"/>
    <w:rsid w:val="006E4040"/>
    <w:rsid w:val="006E779B"/>
    <w:rsid w:val="006F32E2"/>
    <w:rsid w:val="006F5BC8"/>
    <w:rsid w:val="00701DC1"/>
    <w:rsid w:val="00702237"/>
    <w:rsid w:val="00703E6F"/>
    <w:rsid w:val="00705217"/>
    <w:rsid w:val="0071135D"/>
    <w:rsid w:val="00711FBF"/>
    <w:rsid w:val="00713270"/>
    <w:rsid w:val="00715950"/>
    <w:rsid w:val="00715BA6"/>
    <w:rsid w:val="00716838"/>
    <w:rsid w:val="00716EF0"/>
    <w:rsid w:val="00721164"/>
    <w:rsid w:val="00722B71"/>
    <w:rsid w:val="0072456A"/>
    <w:rsid w:val="00724861"/>
    <w:rsid w:val="00725B9C"/>
    <w:rsid w:val="00727C16"/>
    <w:rsid w:val="00731146"/>
    <w:rsid w:val="007352F4"/>
    <w:rsid w:val="00735A61"/>
    <w:rsid w:val="00736B68"/>
    <w:rsid w:val="00736F38"/>
    <w:rsid w:val="00752A16"/>
    <w:rsid w:val="00756019"/>
    <w:rsid w:val="00762B71"/>
    <w:rsid w:val="007639B0"/>
    <w:rsid w:val="007646FD"/>
    <w:rsid w:val="00770F22"/>
    <w:rsid w:val="00772375"/>
    <w:rsid w:val="00774DA0"/>
    <w:rsid w:val="00774E01"/>
    <w:rsid w:val="007829C9"/>
    <w:rsid w:val="00791615"/>
    <w:rsid w:val="007A1B2E"/>
    <w:rsid w:val="007A438A"/>
    <w:rsid w:val="007A5FA1"/>
    <w:rsid w:val="007A7952"/>
    <w:rsid w:val="007B7BDA"/>
    <w:rsid w:val="007B7C01"/>
    <w:rsid w:val="007B7F35"/>
    <w:rsid w:val="007D2353"/>
    <w:rsid w:val="007D460B"/>
    <w:rsid w:val="007D4C54"/>
    <w:rsid w:val="007E421A"/>
    <w:rsid w:val="007E44A5"/>
    <w:rsid w:val="007E5C4C"/>
    <w:rsid w:val="007F0FCB"/>
    <w:rsid w:val="007F1B86"/>
    <w:rsid w:val="008053DA"/>
    <w:rsid w:val="008056E0"/>
    <w:rsid w:val="00807F09"/>
    <w:rsid w:val="00817B31"/>
    <w:rsid w:val="00820301"/>
    <w:rsid w:val="008230FE"/>
    <w:rsid w:val="00830BFE"/>
    <w:rsid w:val="00830D24"/>
    <w:rsid w:val="00831ACE"/>
    <w:rsid w:val="00833148"/>
    <w:rsid w:val="008343B3"/>
    <w:rsid w:val="008410CE"/>
    <w:rsid w:val="00841126"/>
    <w:rsid w:val="00843984"/>
    <w:rsid w:val="00844737"/>
    <w:rsid w:val="00851BD0"/>
    <w:rsid w:val="008538F5"/>
    <w:rsid w:val="0085676A"/>
    <w:rsid w:val="00863EE1"/>
    <w:rsid w:val="008675A6"/>
    <w:rsid w:val="00876033"/>
    <w:rsid w:val="00884437"/>
    <w:rsid w:val="008875BA"/>
    <w:rsid w:val="00895120"/>
    <w:rsid w:val="008A5D7E"/>
    <w:rsid w:val="008B4F67"/>
    <w:rsid w:val="008C291E"/>
    <w:rsid w:val="008C4279"/>
    <w:rsid w:val="008D0AC2"/>
    <w:rsid w:val="008D4046"/>
    <w:rsid w:val="008D6C3C"/>
    <w:rsid w:val="008E0F97"/>
    <w:rsid w:val="008F1309"/>
    <w:rsid w:val="008F437F"/>
    <w:rsid w:val="008F49DE"/>
    <w:rsid w:val="009014D5"/>
    <w:rsid w:val="00901AE1"/>
    <w:rsid w:val="00902CE3"/>
    <w:rsid w:val="00903235"/>
    <w:rsid w:val="00905BBC"/>
    <w:rsid w:val="00911063"/>
    <w:rsid w:val="00914396"/>
    <w:rsid w:val="00914427"/>
    <w:rsid w:val="00916A25"/>
    <w:rsid w:val="009312C6"/>
    <w:rsid w:val="00932D7F"/>
    <w:rsid w:val="0093557E"/>
    <w:rsid w:val="00937792"/>
    <w:rsid w:val="00942298"/>
    <w:rsid w:val="00943A7E"/>
    <w:rsid w:val="00955794"/>
    <w:rsid w:val="0095660E"/>
    <w:rsid w:val="00957727"/>
    <w:rsid w:val="009639C3"/>
    <w:rsid w:val="0096465F"/>
    <w:rsid w:val="00967717"/>
    <w:rsid w:val="0096795B"/>
    <w:rsid w:val="00970341"/>
    <w:rsid w:val="00972E35"/>
    <w:rsid w:val="00973498"/>
    <w:rsid w:val="009736E9"/>
    <w:rsid w:val="00980C21"/>
    <w:rsid w:val="009852E0"/>
    <w:rsid w:val="00986580"/>
    <w:rsid w:val="009918AC"/>
    <w:rsid w:val="00995D64"/>
    <w:rsid w:val="00996056"/>
    <w:rsid w:val="009968FD"/>
    <w:rsid w:val="00997C70"/>
    <w:rsid w:val="009A1848"/>
    <w:rsid w:val="009B2395"/>
    <w:rsid w:val="009C002E"/>
    <w:rsid w:val="009C252D"/>
    <w:rsid w:val="009D34F2"/>
    <w:rsid w:val="009E1E3D"/>
    <w:rsid w:val="009E23DE"/>
    <w:rsid w:val="009E7522"/>
    <w:rsid w:val="009F2AB3"/>
    <w:rsid w:val="00A062EC"/>
    <w:rsid w:val="00A07438"/>
    <w:rsid w:val="00A109B5"/>
    <w:rsid w:val="00A123CC"/>
    <w:rsid w:val="00A13E3B"/>
    <w:rsid w:val="00A13E80"/>
    <w:rsid w:val="00A147B0"/>
    <w:rsid w:val="00A23831"/>
    <w:rsid w:val="00A27F34"/>
    <w:rsid w:val="00A30399"/>
    <w:rsid w:val="00A31F40"/>
    <w:rsid w:val="00A32DE4"/>
    <w:rsid w:val="00A3642A"/>
    <w:rsid w:val="00A4174A"/>
    <w:rsid w:val="00A44B98"/>
    <w:rsid w:val="00A44DDB"/>
    <w:rsid w:val="00A4614C"/>
    <w:rsid w:val="00A476D4"/>
    <w:rsid w:val="00A50BB8"/>
    <w:rsid w:val="00A517EF"/>
    <w:rsid w:val="00A56D48"/>
    <w:rsid w:val="00A56F40"/>
    <w:rsid w:val="00A57205"/>
    <w:rsid w:val="00A611DA"/>
    <w:rsid w:val="00A66CAF"/>
    <w:rsid w:val="00A70061"/>
    <w:rsid w:val="00A739A0"/>
    <w:rsid w:val="00A850BD"/>
    <w:rsid w:val="00A90664"/>
    <w:rsid w:val="00AA04C5"/>
    <w:rsid w:val="00AA2B9A"/>
    <w:rsid w:val="00AA6E5E"/>
    <w:rsid w:val="00AB255C"/>
    <w:rsid w:val="00AB5FCB"/>
    <w:rsid w:val="00AC16D6"/>
    <w:rsid w:val="00AC5E3A"/>
    <w:rsid w:val="00AC75D9"/>
    <w:rsid w:val="00AD1FBE"/>
    <w:rsid w:val="00AD4D31"/>
    <w:rsid w:val="00AE179B"/>
    <w:rsid w:val="00AE23EC"/>
    <w:rsid w:val="00AE2DDE"/>
    <w:rsid w:val="00AE2DE1"/>
    <w:rsid w:val="00AF0236"/>
    <w:rsid w:val="00AF3308"/>
    <w:rsid w:val="00AF4079"/>
    <w:rsid w:val="00AF6223"/>
    <w:rsid w:val="00AF6DFA"/>
    <w:rsid w:val="00B03762"/>
    <w:rsid w:val="00B07530"/>
    <w:rsid w:val="00B15223"/>
    <w:rsid w:val="00B300F0"/>
    <w:rsid w:val="00B308AF"/>
    <w:rsid w:val="00B45E2C"/>
    <w:rsid w:val="00B4664D"/>
    <w:rsid w:val="00B54A5F"/>
    <w:rsid w:val="00B550D2"/>
    <w:rsid w:val="00B61C4D"/>
    <w:rsid w:val="00B61F4F"/>
    <w:rsid w:val="00B624EE"/>
    <w:rsid w:val="00B6443A"/>
    <w:rsid w:val="00B65975"/>
    <w:rsid w:val="00B70F5F"/>
    <w:rsid w:val="00B73F85"/>
    <w:rsid w:val="00B775C2"/>
    <w:rsid w:val="00B85F12"/>
    <w:rsid w:val="00B928F5"/>
    <w:rsid w:val="00BA3466"/>
    <w:rsid w:val="00BB2B20"/>
    <w:rsid w:val="00BB6390"/>
    <w:rsid w:val="00BB6EB1"/>
    <w:rsid w:val="00BC5BDF"/>
    <w:rsid w:val="00BD115B"/>
    <w:rsid w:val="00BD7C64"/>
    <w:rsid w:val="00BE33B3"/>
    <w:rsid w:val="00BE556E"/>
    <w:rsid w:val="00BE5C53"/>
    <w:rsid w:val="00BE60B9"/>
    <w:rsid w:val="00BF22EB"/>
    <w:rsid w:val="00C014D0"/>
    <w:rsid w:val="00C0160F"/>
    <w:rsid w:val="00C043A2"/>
    <w:rsid w:val="00C1001E"/>
    <w:rsid w:val="00C12717"/>
    <w:rsid w:val="00C14B7B"/>
    <w:rsid w:val="00C20FD1"/>
    <w:rsid w:val="00C254D9"/>
    <w:rsid w:val="00C26B40"/>
    <w:rsid w:val="00C30910"/>
    <w:rsid w:val="00C32A5A"/>
    <w:rsid w:val="00C32F17"/>
    <w:rsid w:val="00C330B3"/>
    <w:rsid w:val="00C336F9"/>
    <w:rsid w:val="00C40A80"/>
    <w:rsid w:val="00C41F14"/>
    <w:rsid w:val="00C441D3"/>
    <w:rsid w:val="00C51440"/>
    <w:rsid w:val="00C5149B"/>
    <w:rsid w:val="00C565FB"/>
    <w:rsid w:val="00C57271"/>
    <w:rsid w:val="00C6057C"/>
    <w:rsid w:val="00C61F2C"/>
    <w:rsid w:val="00C631F9"/>
    <w:rsid w:val="00C64293"/>
    <w:rsid w:val="00C67D7C"/>
    <w:rsid w:val="00C7113E"/>
    <w:rsid w:val="00C74183"/>
    <w:rsid w:val="00C7451B"/>
    <w:rsid w:val="00C923D2"/>
    <w:rsid w:val="00C93F75"/>
    <w:rsid w:val="00C959C8"/>
    <w:rsid w:val="00C96B0D"/>
    <w:rsid w:val="00C96E2F"/>
    <w:rsid w:val="00C97D77"/>
    <w:rsid w:val="00CA2FA4"/>
    <w:rsid w:val="00CB4E98"/>
    <w:rsid w:val="00CB5EB3"/>
    <w:rsid w:val="00CC7D17"/>
    <w:rsid w:val="00CD0091"/>
    <w:rsid w:val="00CD13DC"/>
    <w:rsid w:val="00CD521E"/>
    <w:rsid w:val="00CD6759"/>
    <w:rsid w:val="00CF2413"/>
    <w:rsid w:val="00CF5517"/>
    <w:rsid w:val="00CF6D26"/>
    <w:rsid w:val="00CF75AC"/>
    <w:rsid w:val="00D0294D"/>
    <w:rsid w:val="00D050AC"/>
    <w:rsid w:val="00D05D64"/>
    <w:rsid w:val="00D070B2"/>
    <w:rsid w:val="00D167AA"/>
    <w:rsid w:val="00D16D76"/>
    <w:rsid w:val="00D32CFC"/>
    <w:rsid w:val="00D33AC7"/>
    <w:rsid w:val="00D53468"/>
    <w:rsid w:val="00D61521"/>
    <w:rsid w:val="00D62F29"/>
    <w:rsid w:val="00D636FC"/>
    <w:rsid w:val="00D63A44"/>
    <w:rsid w:val="00D704CF"/>
    <w:rsid w:val="00D71724"/>
    <w:rsid w:val="00D80757"/>
    <w:rsid w:val="00D83836"/>
    <w:rsid w:val="00D84F75"/>
    <w:rsid w:val="00D91A04"/>
    <w:rsid w:val="00DA0329"/>
    <w:rsid w:val="00DA543B"/>
    <w:rsid w:val="00DA76F0"/>
    <w:rsid w:val="00DB0CA1"/>
    <w:rsid w:val="00DB1448"/>
    <w:rsid w:val="00DC27D9"/>
    <w:rsid w:val="00DD0D90"/>
    <w:rsid w:val="00DD5AB7"/>
    <w:rsid w:val="00DE4630"/>
    <w:rsid w:val="00DE58D0"/>
    <w:rsid w:val="00DE6DB3"/>
    <w:rsid w:val="00DF2862"/>
    <w:rsid w:val="00DF5EED"/>
    <w:rsid w:val="00E02403"/>
    <w:rsid w:val="00E027BE"/>
    <w:rsid w:val="00E078D6"/>
    <w:rsid w:val="00E100BE"/>
    <w:rsid w:val="00E10B32"/>
    <w:rsid w:val="00E123A7"/>
    <w:rsid w:val="00E15626"/>
    <w:rsid w:val="00E164A2"/>
    <w:rsid w:val="00E164D9"/>
    <w:rsid w:val="00E17715"/>
    <w:rsid w:val="00E24CC5"/>
    <w:rsid w:val="00E270D3"/>
    <w:rsid w:val="00E273FB"/>
    <w:rsid w:val="00E27F97"/>
    <w:rsid w:val="00E321B0"/>
    <w:rsid w:val="00E42399"/>
    <w:rsid w:val="00E42A87"/>
    <w:rsid w:val="00E45BFB"/>
    <w:rsid w:val="00E5047F"/>
    <w:rsid w:val="00E53594"/>
    <w:rsid w:val="00E611A2"/>
    <w:rsid w:val="00E6384B"/>
    <w:rsid w:val="00E65558"/>
    <w:rsid w:val="00E65696"/>
    <w:rsid w:val="00E660F1"/>
    <w:rsid w:val="00E66521"/>
    <w:rsid w:val="00E70F30"/>
    <w:rsid w:val="00E75519"/>
    <w:rsid w:val="00E76D27"/>
    <w:rsid w:val="00E77661"/>
    <w:rsid w:val="00E95EAF"/>
    <w:rsid w:val="00E96E64"/>
    <w:rsid w:val="00E97225"/>
    <w:rsid w:val="00EA1CEB"/>
    <w:rsid w:val="00EA3BC7"/>
    <w:rsid w:val="00EA57F1"/>
    <w:rsid w:val="00EB20ED"/>
    <w:rsid w:val="00EB4650"/>
    <w:rsid w:val="00EB7F34"/>
    <w:rsid w:val="00EC0B9F"/>
    <w:rsid w:val="00EC3CF3"/>
    <w:rsid w:val="00EC5E5B"/>
    <w:rsid w:val="00EC72BB"/>
    <w:rsid w:val="00EC74B8"/>
    <w:rsid w:val="00ED26E1"/>
    <w:rsid w:val="00ED5B79"/>
    <w:rsid w:val="00ED78CA"/>
    <w:rsid w:val="00EE0E87"/>
    <w:rsid w:val="00EE1789"/>
    <w:rsid w:val="00EE25A0"/>
    <w:rsid w:val="00EE3746"/>
    <w:rsid w:val="00EE4D48"/>
    <w:rsid w:val="00EF1870"/>
    <w:rsid w:val="00EF4C83"/>
    <w:rsid w:val="00EF4F06"/>
    <w:rsid w:val="00F01E46"/>
    <w:rsid w:val="00F07065"/>
    <w:rsid w:val="00F1722D"/>
    <w:rsid w:val="00F203EE"/>
    <w:rsid w:val="00F23FB0"/>
    <w:rsid w:val="00F25340"/>
    <w:rsid w:val="00F25B68"/>
    <w:rsid w:val="00F27D5B"/>
    <w:rsid w:val="00F35ECB"/>
    <w:rsid w:val="00F36068"/>
    <w:rsid w:val="00F36F05"/>
    <w:rsid w:val="00F446AD"/>
    <w:rsid w:val="00F4495E"/>
    <w:rsid w:val="00F52B3A"/>
    <w:rsid w:val="00F56515"/>
    <w:rsid w:val="00F77067"/>
    <w:rsid w:val="00F805AE"/>
    <w:rsid w:val="00F8240E"/>
    <w:rsid w:val="00F8355E"/>
    <w:rsid w:val="00F8516F"/>
    <w:rsid w:val="00F86012"/>
    <w:rsid w:val="00F86178"/>
    <w:rsid w:val="00F94A1A"/>
    <w:rsid w:val="00F94BC3"/>
    <w:rsid w:val="00F95F7C"/>
    <w:rsid w:val="00F96027"/>
    <w:rsid w:val="00FA0ABD"/>
    <w:rsid w:val="00FA71A0"/>
    <w:rsid w:val="00FA7727"/>
    <w:rsid w:val="00FB2AA6"/>
    <w:rsid w:val="00FC4379"/>
    <w:rsid w:val="00FC469B"/>
    <w:rsid w:val="00FC5E4B"/>
    <w:rsid w:val="00FD0EF9"/>
    <w:rsid w:val="00FD1307"/>
    <w:rsid w:val="00FD3E23"/>
    <w:rsid w:val="00FD644A"/>
    <w:rsid w:val="00FE0F73"/>
    <w:rsid w:val="00FE63EE"/>
    <w:rsid w:val="00FE6B21"/>
    <w:rsid w:val="00FE7999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1"/>
  </w:style>
  <w:style w:type="paragraph" w:styleId="Naslov1">
    <w:name w:val="heading 1"/>
    <w:basedOn w:val="Normal"/>
    <w:next w:val="Normal"/>
    <w:link w:val="Naslov1Char"/>
    <w:uiPriority w:val="99"/>
    <w:qFormat/>
    <w:rsid w:val="00DE58D0"/>
    <w:pPr>
      <w:keepNext/>
      <w:widowControl w:val="0"/>
      <w:tabs>
        <w:tab w:val="left" w:pos="0"/>
        <w:tab w:val="left" w:pos="6691"/>
      </w:tabs>
      <w:autoSpaceDE w:val="0"/>
      <w:autoSpaceDN w:val="0"/>
      <w:adjustRightInd w:val="0"/>
      <w:spacing w:after="0" w:line="240" w:lineRule="auto"/>
      <w:ind w:right="540"/>
      <w:jc w:val="both"/>
      <w:outlineLvl w:val="0"/>
    </w:pPr>
    <w:rPr>
      <w:rFonts w:ascii="Times New Roman" w:eastAsia="Calibri" w:hAnsi="Times New Roman" w:cs="Times New Roman"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Reetkatablice">
    <w:name w:val="Table Grid"/>
    <w:basedOn w:val="Obinatablica"/>
    <w:uiPriority w:val="59"/>
    <w:rsid w:val="00A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0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07530"/>
  </w:style>
  <w:style w:type="paragraph" w:styleId="Podnoje">
    <w:name w:val="footer"/>
    <w:basedOn w:val="Normal"/>
    <w:link w:val="PodnojeChar"/>
    <w:uiPriority w:val="99"/>
    <w:unhideWhenUsed/>
    <w:rsid w:val="00B0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530"/>
  </w:style>
  <w:style w:type="paragraph" w:styleId="Tekstbalonia">
    <w:name w:val="Balloon Text"/>
    <w:basedOn w:val="Normal"/>
    <w:link w:val="TekstbaloniaChar"/>
    <w:uiPriority w:val="99"/>
    <w:semiHidden/>
    <w:unhideWhenUsed/>
    <w:rsid w:val="00B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E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E100BE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E100BE"/>
    <w:rPr>
      <w:i/>
      <w:iCs/>
    </w:rPr>
  </w:style>
  <w:style w:type="character" w:customStyle="1" w:styleId="Naslov1Char">
    <w:name w:val="Naslov 1 Char"/>
    <w:basedOn w:val="Zadanifontodlomka"/>
    <w:link w:val="Naslov1"/>
    <w:uiPriority w:val="99"/>
    <w:rsid w:val="00DE58D0"/>
    <w:rPr>
      <w:rFonts w:ascii="Times New Roman" w:eastAsia="Calibri" w:hAnsi="Times New Roman" w:cs="Times New Roman"/>
      <w:sz w:val="24"/>
      <w:szCs w:val="24"/>
      <w:u w:val="single"/>
      <w:lang w:eastAsia="hr-HR"/>
    </w:rPr>
  </w:style>
  <w:style w:type="character" w:styleId="Hiperveza">
    <w:name w:val="Hyperlink"/>
    <w:basedOn w:val="Zadanifontodlomka"/>
    <w:uiPriority w:val="99"/>
    <w:rsid w:val="00DE58D0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DE58D0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E58D0"/>
    <w:rPr>
      <w:rFonts w:ascii="Calibri" w:eastAsia="Calibri" w:hAnsi="Calibri" w:cs="Calibri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@kn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7A17-AE7F-49A2-ACD9-16E6FB8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2018-07-27T05:43:00Z</cp:lastPrinted>
  <dcterms:created xsi:type="dcterms:W3CDTF">2018-07-27T05:43:00Z</dcterms:created>
  <dcterms:modified xsi:type="dcterms:W3CDTF">2018-07-27T05:47:00Z</dcterms:modified>
</cp:coreProperties>
</file>