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721D" w14:textId="136EFC2F" w:rsidR="0000661C" w:rsidRDefault="0000661C" w:rsidP="004A0512">
      <w:pPr>
        <w:pStyle w:val="Tijeloteksta"/>
        <w:ind w:left="0"/>
        <w:jc w:val="right"/>
        <w:rPr>
          <w:b/>
          <w:bCs/>
        </w:rPr>
      </w:pPr>
    </w:p>
    <w:p w14:paraId="23CD4070" w14:textId="142DC65B" w:rsidR="003C46EF" w:rsidRDefault="003C46EF" w:rsidP="004A0512">
      <w:pPr>
        <w:pStyle w:val="Tijeloteksta"/>
        <w:ind w:left="0"/>
        <w:jc w:val="right"/>
        <w:rPr>
          <w:b/>
          <w:bCs/>
        </w:rPr>
      </w:pPr>
    </w:p>
    <w:p w14:paraId="3B1F5758" w14:textId="77777777" w:rsidR="003C46EF" w:rsidRDefault="003C46EF" w:rsidP="004A0512">
      <w:pPr>
        <w:pStyle w:val="Tijeloteksta"/>
        <w:ind w:left="0"/>
        <w:jc w:val="right"/>
        <w:rPr>
          <w:b/>
          <w:bCs/>
        </w:rPr>
      </w:pPr>
    </w:p>
    <w:p w14:paraId="43B688C0" w14:textId="4CA90EA2" w:rsidR="00CE0008" w:rsidRDefault="00CE0008" w:rsidP="004A0512">
      <w:pPr>
        <w:pStyle w:val="Tijeloteksta"/>
        <w:ind w:left="0"/>
        <w:jc w:val="right"/>
        <w:rPr>
          <w:b/>
          <w:bCs/>
        </w:rPr>
      </w:pPr>
    </w:p>
    <w:p w14:paraId="0CA33160" w14:textId="42240E5E" w:rsidR="00CE0008" w:rsidRDefault="00CE0008" w:rsidP="004A0512">
      <w:pPr>
        <w:pStyle w:val="Tijeloteksta"/>
        <w:ind w:left="0"/>
        <w:jc w:val="right"/>
        <w:rPr>
          <w:b/>
          <w:bCs/>
        </w:rPr>
      </w:pPr>
    </w:p>
    <w:p w14:paraId="7C4801DD" w14:textId="717C73B1" w:rsidR="00CE0008" w:rsidRDefault="00CE0008" w:rsidP="004A0512">
      <w:pPr>
        <w:pStyle w:val="Tijeloteksta"/>
        <w:ind w:left="0"/>
        <w:jc w:val="right"/>
        <w:rPr>
          <w:b/>
          <w:bCs/>
        </w:rPr>
      </w:pPr>
    </w:p>
    <w:p w14:paraId="6806123D" w14:textId="77777777" w:rsidR="0000661C" w:rsidRDefault="0000661C">
      <w:pPr>
        <w:pStyle w:val="Tijeloteksta"/>
        <w:spacing w:before="5"/>
        <w:ind w:left="0"/>
        <w:rPr>
          <w:sz w:val="21"/>
        </w:rPr>
      </w:pPr>
    </w:p>
    <w:p w14:paraId="3C6DF102" w14:textId="77777777" w:rsidR="00D16E69" w:rsidRDefault="00D16E69">
      <w:pPr>
        <w:pStyle w:val="Naslov1"/>
        <w:ind w:right="7258"/>
        <w:jc w:val="left"/>
      </w:pPr>
    </w:p>
    <w:p w14:paraId="4BF68E4B" w14:textId="17C35A5A" w:rsidR="0000661C" w:rsidRDefault="001819AF">
      <w:pPr>
        <w:pStyle w:val="Naslov1"/>
        <w:ind w:right="7258"/>
        <w:jc w:val="left"/>
      </w:pPr>
      <w:r>
        <w:t>GRADSKO VIJEĆE</w:t>
      </w:r>
      <w:r>
        <w:rPr>
          <w:spacing w:val="1"/>
        </w:rPr>
        <w:t xml:space="preserve"> </w:t>
      </w:r>
      <w:r>
        <w:t>KLASA: 320-01/20-01/</w:t>
      </w:r>
      <w:r w:rsidR="00DE5525">
        <w:t>103</w:t>
      </w:r>
      <w:r>
        <w:rPr>
          <w:spacing w:val="1"/>
        </w:rPr>
        <w:t xml:space="preserve"> </w:t>
      </w:r>
      <w:r>
        <w:t>URBROJ:</w:t>
      </w:r>
      <w:r>
        <w:rPr>
          <w:spacing w:val="-13"/>
        </w:rPr>
        <w:t xml:space="preserve"> </w:t>
      </w:r>
      <w:r>
        <w:t>2182/10-01-2</w:t>
      </w:r>
      <w:r w:rsidR="00DE5525">
        <w:t>2</w:t>
      </w:r>
      <w:r>
        <w:t>-</w:t>
      </w:r>
      <w:r w:rsidR="003C46EF">
        <w:t>4</w:t>
      </w:r>
    </w:p>
    <w:p w14:paraId="4CBDAECF" w14:textId="26C18B2A" w:rsidR="0000661C" w:rsidRDefault="001819AF">
      <w:pPr>
        <w:ind w:left="111"/>
        <w:rPr>
          <w:b/>
          <w:sz w:val="24"/>
        </w:rPr>
      </w:pP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Kninu, </w:t>
      </w:r>
      <w:r w:rsidR="003C46EF">
        <w:rPr>
          <w:b/>
          <w:sz w:val="24"/>
        </w:rPr>
        <w:t>15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 w:rsidR="004A0512">
        <w:rPr>
          <w:b/>
          <w:sz w:val="24"/>
        </w:rPr>
        <w:t>rpnj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4A0512">
        <w:rPr>
          <w:b/>
          <w:sz w:val="24"/>
        </w:rPr>
        <w:t>2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godine</w:t>
      </w:r>
    </w:p>
    <w:p w14:paraId="23E813B1" w14:textId="77777777" w:rsidR="0000661C" w:rsidRDefault="0000661C">
      <w:pPr>
        <w:pStyle w:val="Tijeloteksta"/>
        <w:ind w:left="0"/>
        <w:rPr>
          <w:b/>
          <w:sz w:val="26"/>
        </w:rPr>
      </w:pPr>
    </w:p>
    <w:p w14:paraId="194834A3" w14:textId="77777777" w:rsidR="0000661C" w:rsidRDefault="001819AF">
      <w:pPr>
        <w:pStyle w:val="Tijeloteksta"/>
        <w:spacing w:before="203"/>
        <w:ind w:left="819"/>
        <w:jc w:val="both"/>
      </w:pPr>
      <w:r>
        <w:t>Na</w:t>
      </w:r>
      <w:r>
        <w:rPr>
          <w:spacing w:val="2"/>
        </w:rPr>
        <w:t xml:space="preserve"> </w:t>
      </w:r>
      <w:r>
        <w:t>temelju</w:t>
      </w:r>
      <w:r>
        <w:rPr>
          <w:spacing w:val="5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36.</w:t>
      </w:r>
      <w:r>
        <w:rPr>
          <w:spacing w:val="4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poljoprivredi</w:t>
      </w:r>
      <w:r>
        <w:rPr>
          <w:spacing w:val="4"/>
        </w:rPr>
        <w:t xml:space="preserve"> </w:t>
      </w:r>
      <w:r>
        <w:t>(„Narodne</w:t>
      </w:r>
      <w:r>
        <w:rPr>
          <w:spacing w:val="2"/>
        </w:rPr>
        <w:t xml:space="preserve"> </w:t>
      </w:r>
      <w:r>
        <w:t>novine“,</w:t>
      </w:r>
      <w:r>
        <w:rPr>
          <w:spacing w:val="3"/>
        </w:rPr>
        <w:t xml:space="preserve"> </w:t>
      </w:r>
      <w:r>
        <w:t>broj</w:t>
      </w:r>
      <w:r>
        <w:rPr>
          <w:spacing w:val="4"/>
        </w:rPr>
        <w:t xml:space="preserve"> </w:t>
      </w:r>
      <w:r>
        <w:t>118/18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42/20)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članka</w:t>
      </w:r>
    </w:p>
    <w:p w14:paraId="021801B3" w14:textId="5A34B691" w:rsidR="0000661C" w:rsidRDefault="001819AF">
      <w:pPr>
        <w:pStyle w:val="Tijeloteksta"/>
        <w:ind w:right="117"/>
        <w:jc w:val="both"/>
      </w:pPr>
      <w:r>
        <w:t>33. Statuta Grada Knina („Službeni vjesnik Šibensko-kninske županije“, broj 7/09, 3/13 i 11/13-</w:t>
      </w:r>
      <w:r>
        <w:rPr>
          <w:spacing w:val="1"/>
        </w:rPr>
        <w:t xml:space="preserve"> </w:t>
      </w:r>
      <w:r>
        <w:t>pročišćeni tekst i „Službeno glasilo Grada Knina“, broj 4/14, 2/18, 6/18-pročišćeni tekst, 8/19 i 4/20),</w:t>
      </w:r>
      <w:r>
        <w:rPr>
          <w:spacing w:val="1"/>
        </w:rPr>
        <w:t xml:space="preserve"> </w:t>
      </w:r>
      <w:r>
        <w:t>Gradsko</w:t>
      </w:r>
      <w:r>
        <w:rPr>
          <w:spacing w:val="-1"/>
        </w:rPr>
        <w:t xml:space="preserve"> </w:t>
      </w:r>
      <w:r>
        <w:t>vijeće</w:t>
      </w:r>
      <w:r>
        <w:rPr>
          <w:spacing w:val="-1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Knina na</w:t>
      </w:r>
      <w:r>
        <w:rPr>
          <w:spacing w:val="-2"/>
        </w:rPr>
        <w:t xml:space="preserve"> </w:t>
      </w:r>
      <w:r w:rsidR="003C46EF">
        <w:t>16</w:t>
      </w:r>
      <w:r>
        <w:t>. sjednici,</w:t>
      </w:r>
      <w:r>
        <w:rPr>
          <w:spacing w:val="-1"/>
        </w:rPr>
        <w:t xml:space="preserve"> </w:t>
      </w:r>
      <w:r>
        <w:t>održanoj</w:t>
      </w:r>
      <w:r>
        <w:rPr>
          <w:spacing w:val="1"/>
        </w:rPr>
        <w:t xml:space="preserve"> </w:t>
      </w:r>
      <w:r>
        <w:t>dana</w:t>
      </w:r>
      <w:r>
        <w:rPr>
          <w:spacing w:val="-1"/>
        </w:rPr>
        <w:t xml:space="preserve"> </w:t>
      </w:r>
      <w:r w:rsidR="003C46EF">
        <w:t>15</w:t>
      </w:r>
      <w:r>
        <w:t>.</w:t>
      </w:r>
      <w:r>
        <w:rPr>
          <w:spacing w:val="-1"/>
        </w:rPr>
        <w:t xml:space="preserve"> </w:t>
      </w:r>
      <w:r>
        <w:t>s</w:t>
      </w:r>
      <w:r w:rsidR="00C87145">
        <w:t>rp</w:t>
      </w:r>
      <w:r>
        <w:t>nja</w:t>
      </w:r>
      <w:r>
        <w:rPr>
          <w:spacing w:val="-1"/>
        </w:rPr>
        <w:t xml:space="preserve"> </w:t>
      </w:r>
      <w:r>
        <w:t>202</w:t>
      </w:r>
      <w:r w:rsidR="00C87145">
        <w:t>2</w:t>
      </w:r>
      <w:r>
        <w:t>.</w:t>
      </w:r>
      <w:r>
        <w:rPr>
          <w:spacing w:val="-1"/>
        </w:rPr>
        <w:t xml:space="preserve"> </w:t>
      </w:r>
      <w:r>
        <w:t>godine donosi</w:t>
      </w:r>
    </w:p>
    <w:p w14:paraId="6E05D125" w14:textId="77777777" w:rsidR="0000661C" w:rsidRDefault="0000661C">
      <w:pPr>
        <w:pStyle w:val="Tijeloteksta"/>
        <w:ind w:left="0"/>
        <w:rPr>
          <w:sz w:val="26"/>
        </w:rPr>
      </w:pPr>
    </w:p>
    <w:p w14:paraId="70355D38" w14:textId="77777777" w:rsidR="0000661C" w:rsidRDefault="0000661C">
      <w:pPr>
        <w:pStyle w:val="Tijeloteksta"/>
        <w:spacing w:before="5"/>
        <w:ind w:left="0"/>
        <w:rPr>
          <w:sz w:val="22"/>
        </w:rPr>
      </w:pPr>
    </w:p>
    <w:p w14:paraId="4A4629F3" w14:textId="77777777" w:rsidR="0000661C" w:rsidRDefault="001819AF">
      <w:pPr>
        <w:pStyle w:val="Naslov1"/>
        <w:ind w:left="2785" w:right="2795"/>
        <w:jc w:val="center"/>
      </w:pPr>
      <w:r>
        <w:t>PROGRAM POTPORA POLJOPRIVREDI</w:t>
      </w:r>
      <w:r>
        <w:rPr>
          <w:spacing w:val="-57"/>
        </w:rPr>
        <w:t xml:space="preserve"> </w:t>
      </w:r>
      <w:r>
        <w:t>NA PODRUČJU</w:t>
      </w:r>
      <w:r>
        <w:rPr>
          <w:spacing w:val="1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KNINA</w:t>
      </w:r>
    </w:p>
    <w:p w14:paraId="00C42BD1" w14:textId="0428BA21" w:rsidR="0000661C" w:rsidRDefault="001819AF">
      <w:pPr>
        <w:ind w:left="2926" w:right="2935"/>
        <w:jc w:val="center"/>
        <w:rPr>
          <w:b/>
          <w:sz w:val="24"/>
        </w:rPr>
      </w:pPr>
      <w:r>
        <w:rPr>
          <w:b/>
          <w:sz w:val="24"/>
        </w:rPr>
        <w:t>ZA</w:t>
      </w:r>
      <w:r w:rsidR="00C87145">
        <w:rPr>
          <w:b/>
          <w:spacing w:val="57"/>
          <w:sz w:val="24"/>
        </w:rPr>
        <w:t xml:space="preserve"> </w:t>
      </w:r>
      <w:r>
        <w:rPr>
          <w:b/>
          <w:sz w:val="24"/>
        </w:rPr>
        <w:t>2022.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GODIN</w:t>
      </w:r>
      <w:r w:rsidR="00C87145">
        <w:rPr>
          <w:b/>
          <w:sz w:val="24"/>
        </w:rPr>
        <w:t>U</w:t>
      </w:r>
    </w:p>
    <w:p w14:paraId="00D1B0EB" w14:textId="77777777" w:rsidR="0000661C" w:rsidRDefault="0000661C">
      <w:pPr>
        <w:pStyle w:val="Tijeloteksta"/>
        <w:ind w:left="0"/>
        <w:rPr>
          <w:b/>
          <w:sz w:val="20"/>
        </w:rPr>
      </w:pPr>
    </w:p>
    <w:p w14:paraId="077CDF7F" w14:textId="77777777" w:rsidR="0000661C" w:rsidRDefault="0000661C">
      <w:pPr>
        <w:pStyle w:val="Tijeloteksta"/>
        <w:spacing w:before="9"/>
        <w:ind w:left="0"/>
        <w:rPr>
          <w:b/>
          <w:sz w:val="19"/>
        </w:rPr>
      </w:pPr>
    </w:p>
    <w:p w14:paraId="5C96CBFC" w14:textId="77777777" w:rsidR="0000661C" w:rsidRDefault="001819AF">
      <w:pPr>
        <w:pStyle w:val="Tijeloteksta"/>
        <w:spacing w:before="90"/>
      </w:pPr>
      <w:r>
        <w:t>OPĆI</w:t>
      </w:r>
      <w:r>
        <w:rPr>
          <w:spacing w:val="-6"/>
        </w:rPr>
        <w:t xml:space="preserve"> </w:t>
      </w:r>
      <w:r>
        <w:t>UVJETI</w:t>
      </w:r>
    </w:p>
    <w:p w14:paraId="201C60A2" w14:textId="77777777" w:rsidR="0000661C" w:rsidRDefault="001819AF">
      <w:pPr>
        <w:pStyle w:val="Naslov1"/>
        <w:spacing w:before="7"/>
        <w:ind w:left="2785" w:right="2792"/>
        <w:jc w:val="center"/>
      </w:pPr>
      <w:r>
        <w:t>Članak</w:t>
      </w:r>
      <w:r>
        <w:rPr>
          <w:spacing w:val="-2"/>
        </w:rPr>
        <w:t xml:space="preserve"> </w:t>
      </w:r>
      <w:r>
        <w:t>1.</w:t>
      </w:r>
    </w:p>
    <w:p w14:paraId="7BB3D84D" w14:textId="09E018E0" w:rsidR="0000661C" w:rsidRDefault="001819AF">
      <w:pPr>
        <w:pStyle w:val="Tijeloteksta"/>
        <w:spacing w:before="34"/>
        <w:ind w:right="119" w:firstLine="828"/>
        <w:jc w:val="both"/>
      </w:pPr>
      <w:r>
        <w:t xml:space="preserve">Ovim Programom utvrđuju se aktivnosti u poljoprivredi za koje će Grad Knin u </w:t>
      </w:r>
      <w:r w:rsidR="004A0512">
        <w:t>2022.</w:t>
      </w:r>
      <w:r>
        <w:t xml:space="preserve"> godin</w:t>
      </w:r>
      <w:r w:rsidR="004A0512">
        <w:t>i</w:t>
      </w:r>
      <w:r>
        <w:rPr>
          <w:spacing w:val="-1"/>
        </w:rPr>
        <w:t xml:space="preserve"> </w:t>
      </w:r>
      <w:r>
        <w:t>dodijeliti potpore</w:t>
      </w:r>
      <w:r>
        <w:rPr>
          <w:spacing w:val="-2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vrijednosti te</w:t>
      </w:r>
      <w:r>
        <w:rPr>
          <w:spacing w:val="-2"/>
        </w:rPr>
        <w:t xml:space="preserve"> </w:t>
      </w:r>
      <w:r>
        <w:t>kriteriji i postupak</w:t>
      </w:r>
      <w:r>
        <w:rPr>
          <w:spacing w:val="-1"/>
        </w:rPr>
        <w:t xml:space="preserve"> </w:t>
      </w:r>
      <w:r>
        <w:t>dodjele</w:t>
      </w:r>
      <w:r>
        <w:rPr>
          <w:spacing w:val="-1"/>
        </w:rPr>
        <w:t xml:space="preserve"> </w:t>
      </w:r>
      <w:r>
        <w:t>istih.</w:t>
      </w:r>
    </w:p>
    <w:p w14:paraId="3D7DFDAE" w14:textId="77777777" w:rsidR="0000661C" w:rsidRDefault="001819AF">
      <w:pPr>
        <w:pStyle w:val="Tijeloteksta"/>
        <w:ind w:left="471" w:firstLine="420"/>
      </w:pPr>
      <w:r>
        <w:t>Potpore</w:t>
      </w:r>
      <w:r>
        <w:rPr>
          <w:spacing w:val="21"/>
        </w:rPr>
        <w:t xml:space="preserve"> </w:t>
      </w:r>
      <w:r>
        <w:t>podrazumijevaju</w:t>
      </w:r>
      <w:r>
        <w:rPr>
          <w:spacing w:val="24"/>
        </w:rPr>
        <w:t xml:space="preserve"> </w:t>
      </w:r>
      <w:r>
        <w:t>dodjelu</w:t>
      </w:r>
      <w:r>
        <w:rPr>
          <w:spacing w:val="24"/>
        </w:rPr>
        <w:t xml:space="preserve"> </w:t>
      </w:r>
      <w:r>
        <w:t>bespovratnih</w:t>
      </w:r>
      <w:r>
        <w:rPr>
          <w:spacing w:val="24"/>
        </w:rPr>
        <w:t xml:space="preserve"> </w:t>
      </w:r>
      <w:r>
        <w:t>novčanih</w:t>
      </w:r>
      <w:r>
        <w:rPr>
          <w:spacing w:val="24"/>
        </w:rPr>
        <w:t xml:space="preserve"> </w:t>
      </w:r>
      <w:r>
        <w:t>sredstava</w:t>
      </w:r>
      <w:r>
        <w:rPr>
          <w:spacing w:val="28"/>
        </w:rPr>
        <w:t xml:space="preserve"> </w:t>
      </w:r>
      <w:r>
        <w:t>(subvencije)</w:t>
      </w:r>
      <w:r>
        <w:rPr>
          <w:spacing w:val="23"/>
        </w:rPr>
        <w:t xml:space="preserve"> </w:t>
      </w:r>
      <w:r>
        <w:t>iz</w:t>
      </w:r>
      <w:r>
        <w:rPr>
          <w:spacing w:val="25"/>
        </w:rPr>
        <w:t xml:space="preserve"> </w:t>
      </w:r>
      <w:r>
        <w:t>Proračuna</w:t>
      </w:r>
      <w:r>
        <w:rPr>
          <w:spacing w:val="-57"/>
        </w:rPr>
        <w:t xml:space="preserve"> </w:t>
      </w:r>
      <w:r>
        <w:t>Grada Knina.</w:t>
      </w:r>
    </w:p>
    <w:p w14:paraId="4D7489A3" w14:textId="77777777" w:rsidR="0000661C" w:rsidRDefault="001819AF">
      <w:pPr>
        <w:pStyle w:val="Naslov1"/>
        <w:spacing w:before="1"/>
        <w:ind w:left="4564"/>
      </w:pPr>
      <w:r>
        <w:t>Članak</w:t>
      </w:r>
      <w:r>
        <w:rPr>
          <w:spacing w:val="-2"/>
        </w:rPr>
        <w:t xml:space="preserve"> </w:t>
      </w:r>
      <w:r>
        <w:t>2.</w:t>
      </w:r>
    </w:p>
    <w:p w14:paraId="0AD10C35" w14:textId="77777777" w:rsidR="0000661C" w:rsidRDefault="001819AF">
      <w:pPr>
        <w:pStyle w:val="Tijeloteksta"/>
        <w:spacing w:before="36"/>
        <w:ind w:right="116" w:firstLine="566"/>
        <w:jc w:val="both"/>
      </w:pPr>
      <w:r>
        <w:t>Potpore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vrijednosti</w:t>
      </w:r>
      <w:r>
        <w:rPr>
          <w:spacing w:val="1"/>
        </w:rPr>
        <w:t xml:space="preserve"> </w:t>
      </w:r>
      <w:r>
        <w:t>dodjeljuju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pravilima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pružanju</w:t>
      </w:r>
      <w:r>
        <w:rPr>
          <w:spacing w:val="1"/>
        </w:rPr>
        <w:t xml:space="preserve"> </w:t>
      </w:r>
      <w:r>
        <w:t>državne</w:t>
      </w:r>
      <w:r>
        <w:rPr>
          <w:spacing w:val="1"/>
        </w:rPr>
        <w:t xml:space="preserve"> </w:t>
      </w:r>
      <w:r>
        <w:t>potpore</w:t>
      </w:r>
      <w:r>
        <w:rPr>
          <w:spacing w:val="-57"/>
        </w:rPr>
        <w:t xml:space="preserve"> </w:t>
      </w:r>
      <w:r>
        <w:t>poljoprivredi i ruralnom razvoju propisanim Uredbom Komisije (EU) br. 1408/2013 od 18. prosinca</w:t>
      </w:r>
      <w:r>
        <w:rPr>
          <w:spacing w:val="1"/>
        </w:rPr>
        <w:t xml:space="preserve"> </w:t>
      </w:r>
      <w:r>
        <w:t>2013.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primjeni</w:t>
      </w:r>
      <w:r>
        <w:rPr>
          <w:spacing w:val="9"/>
        </w:rPr>
        <w:t xml:space="preserve"> </w:t>
      </w:r>
      <w:r>
        <w:t>članaka</w:t>
      </w:r>
      <w:r>
        <w:rPr>
          <w:spacing w:val="10"/>
        </w:rPr>
        <w:t xml:space="preserve"> </w:t>
      </w:r>
      <w:r>
        <w:t>107.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108.</w:t>
      </w:r>
      <w:r>
        <w:rPr>
          <w:spacing w:val="9"/>
        </w:rPr>
        <w:t xml:space="preserve"> </w:t>
      </w:r>
      <w:r>
        <w:t>Ugovora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funkcioniranju</w:t>
      </w:r>
      <w:r>
        <w:rPr>
          <w:spacing w:val="9"/>
        </w:rPr>
        <w:t xml:space="preserve"> </w:t>
      </w:r>
      <w:r>
        <w:t>Europske</w:t>
      </w:r>
      <w:r>
        <w:rPr>
          <w:spacing w:val="11"/>
        </w:rPr>
        <w:t xml:space="preserve"> </w:t>
      </w:r>
      <w:r>
        <w:t>unije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potpore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minimis</w:t>
      </w:r>
      <w:proofErr w:type="spellEnd"/>
      <w:r>
        <w:rPr>
          <w:spacing w:val="-57"/>
        </w:rPr>
        <w:t xml:space="preserve"> </w:t>
      </w:r>
      <w:r>
        <w:t>u poljoprivrednom sektoru (SL L 352/9 od 24.12.2013.), Uredbom Komisije (EU) 2019/316 od 21.</w:t>
      </w:r>
      <w:r>
        <w:rPr>
          <w:spacing w:val="1"/>
        </w:rPr>
        <w:t xml:space="preserve"> </w:t>
      </w:r>
      <w:r>
        <w:t>veljače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izmjeni</w:t>
      </w:r>
      <w:r>
        <w:rPr>
          <w:spacing w:val="1"/>
        </w:rPr>
        <w:t xml:space="preserve"> </w:t>
      </w:r>
      <w:r>
        <w:t>Uredbe</w:t>
      </w:r>
      <w:r>
        <w:rPr>
          <w:spacing w:val="1"/>
        </w:rPr>
        <w:t xml:space="preserve"> </w:t>
      </w:r>
      <w:r>
        <w:t>(EU)</w:t>
      </w:r>
      <w:r>
        <w:rPr>
          <w:spacing w:val="1"/>
        </w:rPr>
        <w:t xml:space="preserve"> </w:t>
      </w:r>
      <w:r>
        <w:t>br.</w:t>
      </w:r>
      <w:r>
        <w:rPr>
          <w:spacing w:val="1"/>
        </w:rPr>
        <w:t xml:space="preserve"> </w:t>
      </w:r>
      <w:r>
        <w:t>1408/2013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primjeni</w:t>
      </w:r>
      <w:r>
        <w:rPr>
          <w:spacing w:val="1"/>
        </w:rPr>
        <w:t xml:space="preserve"> </w:t>
      </w:r>
      <w:r>
        <w:t>članaka</w:t>
      </w:r>
      <w:r>
        <w:rPr>
          <w:spacing w:val="1"/>
        </w:rPr>
        <w:t xml:space="preserve"> </w:t>
      </w:r>
      <w:r>
        <w:t>107.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108.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 xml:space="preserve">funkcioniranju Europske unije na potpore de </w:t>
      </w:r>
      <w:proofErr w:type="spellStart"/>
      <w:r>
        <w:t>minimis</w:t>
      </w:r>
      <w:proofErr w:type="spellEnd"/>
      <w:r>
        <w:t xml:space="preserve"> u poljoprivrednom sektoru (SL L 51 I/1 od</w:t>
      </w:r>
      <w:r>
        <w:rPr>
          <w:spacing w:val="1"/>
        </w:rPr>
        <w:t xml:space="preserve"> </w:t>
      </w:r>
      <w:r>
        <w:t>22.2.2019.)</w:t>
      </w:r>
      <w:r>
        <w:rPr>
          <w:spacing w:val="13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Uredbom</w:t>
      </w:r>
      <w:r>
        <w:rPr>
          <w:spacing w:val="17"/>
        </w:rPr>
        <w:t xml:space="preserve"> </w:t>
      </w:r>
      <w:r>
        <w:t>Komisije</w:t>
      </w:r>
      <w:r>
        <w:rPr>
          <w:spacing w:val="14"/>
        </w:rPr>
        <w:t xml:space="preserve"> </w:t>
      </w:r>
      <w:r>
        <w:t>(EU)</w:t>
      </w:r>
      <w:r>
        <w:rPr>
          <w:spacing w:val="12"/>
        </w:rPr>
        <w:t xml:space="preserve"> </w:t>
      </w:r>
      <w:r>
        <w:t>br.</w:t>
      </w:r>
      <w:r>
        <w:rPr>
          <w:spacing w:val="16"/>
        </w:rPr>
        <w:t xml:space="preserve"> </w:t>
      </w:r>
      <w:r>
        <w:t>1407/2013</w:t>
      </w:r>
      <w:r>
        <w:rPr>
          <w:spacing w:val="1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18.</w:t>
      </w:r>
      <w:r>
        <w:rPr>
          <w:spacing w:val="15"/>
        </w:rPr>
        <w:t xml:space="preserve"> </w:t>
      </w:r>
      <w:r>
        <w:t>prosinca</w:t>
      </w:r>
      <w:r>
        <w:rPr>
          <w:spacing w:val="13"/>
        </w:rPr>
        <w:t xml:space="preserve"> </w:t>
      </w:r>
      <w:r>
        <w:t>2013.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primjeni</w:t>
      </w:r>
      <w:r>
        <w:rPr>
          <w:spacing w:val="15"/>
        </w:rPr>
        <w:t xml:space="preserve"> </w:t>
      </w:r>
      <w:r>
        <w:t>članaka</w:t>
      </w:r>
      <w:r>
        <w:rPr>
          <w:spacing w:val="16"/>
        </w:rPr>
        <w:t xml:space="preserve"> </w:t>
      </w:r>
      <w:r>
        <w:t>107.</w:t>
      </w:r>
      <w:r>
        <w:rPr>
          <w:spacing w:val="14"/>
        </w:rPr>
        <w:t xml:space="preserve"> </w:t>
      </w:r>
      <w:r>
        <w:t>i</w:t>
      </w:r>
    </w:p>
    <w:p w14:paraId="10CE0681" w14:textId="77777777" w:rsidR="0000661C" w:rsidRDefault="001819AF">
      <w:pPr>
        <w:pStyle w:val="Tijeloteksta"/>
        <w:jc w:val="both"/>
      </w:pPr>
      <w:r>
        <w:t>108. Ugovora</w:t>
      </w:r>
      <w:r>
        <w:rPr>
          <w:spacing w:val="-2"/>
        </w:rPr>
        <w:t xml:space="preserve"> </w:t>
      </w:r>
      <w:r>
        <w:t>o funkcioniranju Europske</w:t>
      </w:r>
      <w:r>
        <w:rPr>
          <w:spacing w:val="-2"/>
        </w:rPr>
        <w:t xml:space="preserve"> </w:t>
      </w:r>
      <w:r>
        <w:t>unije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minimis</w:t>
      </w:r>
      <w:proofErr w:type="spellEnd"/>
      <w:r>
        <w:t xml:space="preserve"> potpore</w:t>
      </w:r>
      <w:r>
        <w:rPr>
          <w:spacing w:val="-2"/>
        </w:rPr>
        <w:t xml:space="preserve"> </w:t>
      </w:r>
      <w:r>
        <w:t>(SL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352/1</w:t>
      </w:r>
      <w:r>
        <w:rPr>
          <w:spacing w:val="1"/>
        </w:rPr>
        <w:t xml:space="preserve"> </w:t>
      </w:r>
      <w:r>
        <w:t>od 24.12.2013.).</w:t>
      </w:r>
    </w:p>
    <w:p w14:paraId="4ADC2DA6" w14:textId="77777777" w:rsidR="0000661C" w:rsidRDefault="0000661C">
      <w:pPr>
        <w:pStyle w:val="Tijeloteksta"/>
        <w:ind w:left="0"/>
      </w:pPr>
    </w:p>
    <w:p w14:paraId="7BD00847" w14:textId="77777777" w:rsidR="0000661C" w:rsidRDefault="001819AF">
      <w:pPr>
        <w:pStyle w:val="Tijeloteksta"/>
        <w:ind w:right="118" w:firstLine="708"/>
        <w:jc w:val="both"/>
      </w:pPr>
      <w:r>
        <w:t>Sukladno članku 1. Uredbe Komisije (EU) br. 1408/2013 od 18. prosinca 2013. o primjeni</w:t>
      </w:r>
      <w:r>
        <w:rPr>
          <w:spacing w:val="1"/>
        </w:rPr>
        <w:t xml:space="preserve"> </w:t>
      </w:r>
      <w:r>
        <w:t>članaka</w:t>
      </w:r>
      <w:r>
        <w:rPr>
          <w:spacing w:val="1"/>
        </w:rPr>
        <w:t xml:space="preserve"> </w:t>
      </w:r>
      <w:r>
        <w:t>107.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108.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funkcioniranju</w:t>
      </w:r>
      <w:r>
        <w:rPr>
          <w:spacing w:val="1"/>
        </w:rPr>
        <w:t xml:space="preserve"> </w:t>
      </w:r>
      <w:r>
        <w:t>Europske</w:t>
      </w:r>
      <w:r>
        <w:rPr>
          <w:spacing w:val="1"/>
        </w:rPr>
        <w:t xml:space="preserve"> </w:t>
      </w:r>
      <w:r>
        <w:t>unije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minimis</w:t>
      </w:r>
      <w:proofErr w:type="spellEnd"/>
      <w:r>
        <w:rPr>
          <w:spacing w:val="6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poljoprivrednom sektoru ovaj se Program (mjera 1., mjera 2., mjera 3., mjera 4. i mjera 5.) primjenjuje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dodijeljene</w:t>
      </w:r>
      <w:r>
        <w:rPr>
          <w:spacing w:val="1"/>
        </w:rPr>
        <w:t xml:space="preserve"> </w:t>
      </w:r>
      <w:r>
        <w:t>poduzetnicima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bave</w:t>
      </w:r>
      <w:r>
        <w:rPr>
          <w:spacing w:val="1"/>
        </w:rPr>
        <w:t xml:space="preserve"> </w:t>
      </w:r>
      <w:r>
        <w:t>primarnom</w:t>
      </w:r>
      <w:r>
        <w:rPr>
          <w:spacing w:val="1"/>
        </w:rPr>
        <w:t xml:space="preserve"> </w:t>
      </w:r>
      <w:r>
        <w:t>proizvodnjom</w:t>
      </w:r>
      <w:r>
        <w:rPr>
          <w:spacing w:val="1"/>
        </w:rPr>
        <w:t xml:space="preserve"> </w:t>
      </w:r>
      <w:r>
        <w:t>poljoprivrednih</w:t>
      </w:r>
      <w:r>
        <w:rPr>
          <w:spacing w:val="1"/>
        </w:rPr>
        <w:t xml:space="preserve"> </w:t>
      </w:r>
      <w:r>
        <w:t>proizvoda,</w:t>
      </w:r>
      <w:r>
        <w:rPr>
          <w:spacing w:val="-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iznimku:</w:t>
      </w:r>
    </w:p>
    <w:p w14:paraId="76DA76DD" w14:textId="77777777" w:rsidR="0000661C" w:rsidRDefault="001819AF">
      <w:pPr>
        <w:pStyle w:val="Odlomakpopisa"/>
        <w:numPr>
          <w:ilvl w:val="0"/>
          <w:numId w:val="1"/>
        </w:numPr>
        <w:tabs>
          <w:tab w:val="left" w:pos="820"/>
        </w:tabs>
        <w:ind w:hanging="349"/>
        <w:jc w:val="both"/>
        <w:rPr>
          <w:sz w:val="24"/>
        </w:rPr>
      </w:pPr>
      <w:r>
        <w:rPr>
          <w:sz w:val="24"/>
        </w:rPr>
        <w:t>potpora</w:t>
      </w:r>
      <w:r>
        <w:rPr>
          <w:spacing w:val="-3"/>
          <w:sz w:val="24"/>
        </w:rPr>
        <w:t xml:space="preserve"> </w:t>
      </w:r>
      <w:r>
        <w:rPr>
          <w:sz w:val="24"/>
        </w:rPr>
        <w:t>čiji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iznos</w:t>
      </w:r>
      <w:r>
        <w:rPr>
          <w:spacing w:val="-1"/>
          <w:sz w:val="24"/>
        </w:rPr>
        <w:t xml:space="preserve"> </w:t>
      </w:r>
      <w:r>
        <w:rPr>
          <w:sz w:val="24"/>
        </w:rPr>
        <w:t>određen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temelju</w:t>
      </w:r>
      <w:r>
        <w:rPr>
          <w:spacing w:val="-1"/>
          <w:sz w:val="24"/>
        </w:rPr>
        <w:t xml:space="preserve"> </w:t>
      </w:r>
      <w:r>
        <w:rPr>
          <w:sz w:val="24"/>
        </w:rPr>
        <w:t>cijene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količine</w:t>
      </w:r>
      <w:r>
        <w:rPr>
          <w:spacing w:val="-1"/>
          <w:sz w:val="24"/>
        </w:rPr>
        <w:t xml:space="preserve"> </w:t>
      </w:r>
      <w:r>
        <w:rPr>
          <w:sz w:val="24"/>
        </w:rPr>
        <w:t>proizvoda</w:t>
      </w:r>
      <w:r>
        <w:rPr>
          <w:spacing w:val="-2"/>
          <w:sz w:val="24"/>
        </w:rPr>
        <w:t xml:space="preserve"> </w:t>
      </w:r>
      <w:r>
        <w:rPr>
          <w:sz w:val="24"/>
        </w:rPr>
        <w:t>stavljenih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tržište,</w:t>
      </w:r>
    </w:p>
    <w:p w14:paraId="360EEBDB" w14:textId="77777777" w:rsidR="0000661C" w:rsidRDefault="001819AF">
      <w:pPr>
        <w:pStyle w:val="Odlomakpopisa"/>
        <w:numPr>
          <w:ilvl w:val="0"/>
          <w:numId w:val="1"/>
        </w:numPr>
        <w:tabs>
          <w:tab w:val="left" w:pos="820"/>
        </w:tabs>
        <w:ind w:left="831" w:right="117" w:hanging="360"/>
        <w:jc w:val="both"/>
        <w:rPr>
          <w:sz w:val="24"/>
        </w:rPr>
      </w:pPr>
      <w:r>
        <w:rPr>
          <w:sz w:val="24"/>
        </w:rPr>
        <w:t>potpora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djelatnosti</w:t>
      </w:r>
      <w:r>
        <w:rPr>
          <w:spacing w:val="1"/>
          <w:sz w:val="24"/>
        </w:rPr>
        <w:t xml:space="preserve"> </w:t>
      </w:r>
      <w:r>
        <w:rPr>
          <w:sz w:val="24"/>
        </w:rPr>
        <w:t>povezane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izvozom,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potpora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izravnoj</w:t>
      </w:r>
      <w:r>
        <w:rPr>
          <w:spacing w:val="1"/>
          <w:sz w:val="24"/>
        </w:rPr>
        <w:t xml:space="preserve"> </w:t>
      </w:r>
      <w:r>
        <w:rPr>
          <w:sz w:val="24"/>
        </w:rPr>
        <w:t>vezi</w:t>
      </w:r>
      <w:r>
        <w:rPr>
          <w:spacing w:val="60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izvezenim</w:t>
      </w:r>
      <w:r>
        <w:rPr>
          <w:spacing w:val="1"/>
          <w:sz w:val="24"/>
        </w:rPr>
        <w:t xml:space="preserve"> </w:t>
      </w:r>
      <w:r>
        <w:rPr>
          <w:sz w:val="24"/>
        </w:rPr>
        <w:t>količinama,</w:t>
      </w:r>
      <w:r>
        <w:rPr>
          <w:spacing w:val="1"/>
          <w:sz w:val="24"/>
        </w:rPr>
        <w:t xml:space="preserve"> </w:t>
      </w:r>
      <w:r>
        <w:rPr>
          <w:sz w:val="24"/>
        </w:rPr>
        <w:t>uspostavom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djelovanjem</w:t>
      </w:r>
      <w:r>
        <w:rPr>
          <w:spacing w:val="1"/>
          <w:sz w:val="24"/>
        </w:rPr>
        <w:t xml:space="preserve"> </w:t>
      </w:r>
      <w:r>
        <w:rPr>
          <w:sz w:val="24"/>
        </w:rPr>
        <w:t>distribucijske</w:t>
      </w:r>
      <w:r>
        <w:rPr>
          <w:spacing w:val="1"/>
          <w:sz w:val="24"/>
        </w:rPr>
        <w:t xml:space="preserve"> </w:t>
      </w:r>
      <w:r>
        <w:rPr>
          <w:sz w:val="24"/>
        </w:rPr>
        <w:t>mreže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tekućim</w:t>
      </w:r>
      <w:r>
        <w:rPr>
          <w:spacing w:val="-57"/>
          <w:sz w:val="24"/>
        </w:rPr>
        <w:t xml:space="preserve"> </w:t>
      </w:r>
      <w:r>
        <w:rPr>
          <w:sz w:val="24"/>
        </w:rPr>
        <w:t>izdacima</w:t>
      </w:r>
      <w:r>
        <w:rPr>
          <w:spacing w:val="-2"/>
          <w:sz w:val="24"/>
        </w:rPr>
        <w:t xml:space="preserve"> </w:t>
      </w:r>
      <w:r>
        <w:rPr>
          <w:sz w:val="24"/>
        </w:rPr>
        <w:t>koji su</w:t>
      </w:r>
      <w:r>
        <w:rPr>
          <w:spacing w:val="-1"/>
          <w:sz w:val="24"/>
        </w:rPr>
        <w:t xml:space="preserve"> </w:t>
      </w:r>
      <w:r>
        <w:rPr>
          <w:sz w:val="24"/>
        </w:rPr>
        <w:t>povezani s</w:t>
      </w:r>
      <w:r>
        <w:rPr>
          <w:spacing w:val="-1"/>
          <w:sz w:val="24"/>
        </w:rPr>
        <w:t xml:space="preserve"> </w:t>
      </w:r>
      <w:r>
        <w:rPr>
          <w:sz w:val="24"/>
        </w:rPr>
        <w:t>izvoznom djelatnošću,</w:t>
      </w:r>
    </w:p>
    <w:p w14:paraId="757AF5DD" w14:textId="77777777" w:rsidR="0000661C" w:rsidRDefault="001819AF">
      <w:pPr>
        <w:pStyle w:val="Odlomakpopisa"/>
        <w:numPr>
          <w:ilvl w:val="0"/>
          <w:numId w:val="1"/>
        </w:numPr>
        <w:tabs>
          <w:tab w:val="left" w:pos="820"/>
        </w:tabs>
        <w:spacing w:line="274" w:lineRule="exact"/>
        <w:ind w:hanging="349"/>
        <w:jc w:val="both"/>
        <w:rPr>
          <w:sz w:val="24"/>
        </w:rPr>
      </w:pPr>
      <w:r>
        <w:rPr>
          <w:sz w:val="24"/>
        </w:rPr>
        <w:t>potpora</w:t>
      </w:r>
      <w:r>
        <w:rPr>
          <w:spacing w:val="-3"/>
          <w:sz w:val="24"/>
        </w:rPr>
        <w:t xml:space="preserve"> </w:t>
      </w:r>
      <w:r>
        <w:rPr>
          <w:sz w:val="24"/>
        </w:rPr>
        <w:t>koje se</w:t>
      </w:r>
      <w:r>
        <w:rPr>
          <w:spacing w:val="-2"/>
          <w:sz w:val="24"/>
        </w:rPr>
        <w:t xml:space="preserve"> </w:t>
      </w:r>
      <w:r>
        <w:rPr>
          <w:sz w:val="24"/>
        </w:rPr>
        <w:t>uvjetuju</w:t>
      </w:r>
      <w:r>
        <w:rPr>
          <w:spacing w:val="2"/>
          <w:sz w:val="24"/>
        </w:rPr>
        <w:t xml:space="preserve"> </w:t>
      </w:r>
      <w:r>
        <w:rPr>
          <w:sz w:val="24"/>
        </w:rPr>
        <w:t>uporabom domaćih proizvoda</w:t>
      </w:r>
      <w:r>
        <w:rPr>
          <w:spacing w:val="-1"/>
          <w:sz w:val="24"/>
        </w:rPr>
        <w:t xml:space="preserve"> </w:t>
      </w:r>
      <w:r>
        <w:rPr>
          <w:sz w:val="24"/>
        </w:rPr>
        <w:t>umjesto uvoznih.</w:t>
      </w:r>
    </w:p>
    <w:p w14:paraId="5DA423DC" w14:textId="452A1A47" w:rsidR="0000661C" w:rsidRDefault="0000661C">
      <w:pPr>
        <w:spacing w:line="274" w:lineRule="exact"/>
        <w:jc w:val="both"/>
        <w:rPr>
          <w:sz w:val="24"/>
        </w:rPr>
      </w:pPr>
    </w:p>
    <w:p w14:paraId="7B3EF04E" w14:textId="77777777" w:rsidR="00073663" w:rsidRDefault="00073663">
      <w:pPr>
        <w:spacing w:line="274" w:lineRule="exact"/>
        <w:jc w:val="both"/>
        <w:rPr>
          <w:sz w:val="24"/>
        </w:rPr>
      </w:pPr>
    </w:p>
    <w:p w14:paraId="65810628" w14:textId="77777777" w:rsidR="00073663" w:rsidRDefault="00CE0008" w:rsidP="00CE0008">
      <w:pPr>
        <w:tabs>
          <w:tab w:val="left" w:pos="1161"/>
        </w:tabs>
        <w:rPr>
          <w:sz w:val="24"/>
        </w:rPr>
      </w:pPr>
      <w:r>
        <w:rPr>
          <w:sz w:val="24"/>
        </w:rPr>
        <w:tab/>
      </w:r>
    </w:p>
    <w:p w14:paraId="304E1C2B" w14:textId="77777777" w:rsidR="00073663" w:rsidRDefault="00073663" w:rsidP="00CE0008">
      <w:pPr>
        <w:tabs>
          <w:tab w:val="left" w:pos="1161"/>
        </w:tabs>
        <w:rPr>
          <w:sz w:val="24"/>
        </w:rPr>
      </w:pPr>
    </w:p>
    <w:p w14:paraId="22D9AEEC" w14:textId="3F9B7058" w:rsidR="0000661C" w:rsidRDefault="00073663" w:rsidP="00CE0008">
      <w:pPr>
        <w:tabs>
          <w:tab w:val="left" w:pos="1161"/>
        </w:tabs>
      </w:pPr>
      <w:r>
        <w:rPr>
          <w:sz w:val="24"/>
        </w:rPr>
        <w:tab/>
      </w:r>
      <w:r w:rsidR="001819AF" w:rsidRPr="00CE0008">
        <w:rPr>
          <w:sz w:val="24"/>
          <w:szCs w:val="24"/>
        </w:rPr>
        <w:t>Sukladno članku 2. stavku 1. Uredbe Komisije (EU) br. 1408/2013 od 18. prosinca 2013. o</w:t>
      </w:r>
      <w:r w:rsidR="001819AF" w:rsidRPr="00CE0008">
        <w:rPr>
          <w:spacing w:val="1"/>
          <w:sz w:val="24"/>
          <w:szCs w:val="24"/>
        </w:rPr>
        <w:t xml:space="preserve"> </w:t>
      </w:r>
      <w:r w:rsidR="001819AF" w:rsidRPr="00CE0008">
        <w:rPr>
          <w:sz w:val="24"/>
          <w:szCs w:val="24"/>
        </w:rPr>
        <w:t xml:space="preserve">primjeni članaka 107. i 108. Ugovora o funkcioniranju Europske unije na potpore de </w:t>
      </w:r>
      <w:proofErr w:type="spellStart"/>
      <w:r w:rsidR="001819AF" w:rsidRPr="00CE0008">
        <w:rPr>
          <w:sz w:val="24"/>
          <w:szCs w:val="24"/>
        </w:rPr>
        <w:t>minimis</w:t>
      </w:r>
      <w:proofErr w:type="spellEnd"/>
      <w:r w:rsidR="001819AF" w:rsidRPr="00CE0008">
        <w:rPr>
          <w:sz w:val="24"/>
          <w:szCs w:val="24"/>
        </w:rPr>
        <w:t xml:space="preserve"> u</w:t>
      </w:r>
      <w:r w:rsidR="001819AF" w:rsidRPr="00CE0008">
        <w:rPr>
          <w:spacing w:val="1"/>
          <w:sz w:val="24"/>
          <w:szCs w:val="24"/>
        </w:rPr>
        <w:t xml:space="preserve"> </w:t>
      </w:r>
      <w:r w:rsidR="001819AF" w:rsidRPr="00CE0008">
        <w:rPr>
          <w:sz w:val="24"/>
          <w:szCs w:val="24"/>
        </w:rPr>
        <w:t>poljoprivrednom sektoru poljoprivredni proizvod znači proizvod iz Priloga I. Ugovoru, uz iznimku</w:t>
      </w:r>
      <w:r w:rsidR="001819AF" w:rsidRPr="00CE0008">
        <w:rPr>
          <w:spacing w:val="1"/>
          <w:sz w:val="24"/>
          <w:szCs w:val="24"/>
        </w:rPr>
        <w:t xml:space="preserve"> </w:t>
      </w:r>
      <w:r w:rsidR="001819AF" w:rsidRPr="00CE0008">
        <w:rPr>
          <w:sz w:val="24"/>
          <w:szCs w:val="24"/>
        </w:rPr>
        <w:t>proizvoda</w:t>
      </w:r>
      <w:r w:rsidR="001819AF" w:rsidRPr="00CE0008">
        <w:rPr>
          <w:spacing w:val="-2"/>
          <w:sz w:val="24"/>
          <w:szCs w:val="24"/>
        </w:rPr>
        <w:t xml:space="preserve"> </w:t>
      </w:r>
      <w:r w:rsidR="001819AF" w:rsidRPr="00CE0008">
        <w:rPr>
          <w:sz w:val="24"/>
          <w:szCs w:val="24"/>
        </w:rPr>
        <w:t>ribarstva</w:t>
      </w:r>
      <w:r w:rsidR="001819AF" w:rsidRPr="00CE0008">
        <w:rPr>
          <w:spacing w:val="-1"/>
          <w:sz w:val="24"/>
          <w:szCs w:val="24"/>
        </w:rPr>
        <w:t xml:space="preserve"> </w:t>
      </w:r>
      <w:r w:rsidR="001819AF" w:rsidRPr="00CE0008">
        <w:rPr>
          <w:sz w:val="24"/>
          <w:szCs w:val="24"/>
        </w:rPr>
        <w:t>i akvakulture</w:t>
      </w:r>
      <w:r w:rsidR="001819AF">
        <w:rPr>
          <w:spacing w:val="-2"/>
        </w:rPr>
        <w:t xml:space="preserve"> </w:t>
      </w:r>
      <w:r w:rsidR="001819AF">
        <w:t>obuhvaćenih</w:t>
      </w:r>
      <w:r w:rsidR="001819AF">
        <w:rPr>
          <w:spacing w:val="-1"/>
        </w:rPr>
        <w:t xml:space="preserve"> </w:t>
      </w:r>
      <w:r w:rsidR="001819AF">
        <w:t>Uredbom Vijeća</w:t>
      </w:r>
      <w:r w:rsidR="001819AF">
        <w:rPr>
          <w:spacing w:val="-1"/>
        </w:rPr>
        <w:t xml:space="preserve"> </w:t>
      </w:r>
      <w:r w:rsidR="001819AF">
        <w:t>(EZ) br. 104/2000.</w:t>
      </w:r>
    </w:p>
    <w:p w14:paraId="1418480A" w14:textId="77777777" w:rsidR="0000661C" w:rsidRDefault="0000661C">
      <w:pPr>
        <w:pStyle w:val="Tijeloteksta"/>
        <w:spacing w:before="9"/>
        <w:ind w:left="0"/>
        <w:rPr>
          <w:sz w:val="27"/>
        </w:rPr>
      </w:pPr>
    </w:p>
    <w:p w14:paraId="029052DF" w14:textId="77777777" w:rsidR="0000661C" w:rsidRDefault="001819AF">
      <w:pPr>
        <w:pStyle w:val="Tijeloteksta"/>
        <w:ind w:right="123" w:firstLine="722"/>
        <w:jc w:val="both"/>
      </w:pPr>
      <w:r>
        <w:t>Iznimno, za mjeru 6., budući da se odnosi na preradu i stavljanje na tržište poljoprivrednih</w:t>
      </w:r>
      <w:r>
        <w:rPr>
          <w:spacing w:val="1"/>
        </w:rPr>
        <w:t xml:space="preserve"> </w:t>
      </w:r>
      <w:r>
        <w:t>proizvoda primjenjuje se Uredba Komisije (EU) br. 1407/2013 od 18. prosinca 2013. o primjeni</w:t>
      </w:r>
      <w:r>
        <w:rPr>
          <w:spacing w:val="1"/>
        </w:rPr>
        <w:t xml:space="preserve"> </w:t>
      </w:r>
      <w:r>
        <w:t>članaka</w:t>
      </w:r>
      <w:r>
        <w:rPr>
          <w:spacing w:val="-2"/>
        </w:rPr>
        <w:t xml:space="preserve"> </w:t>
      </w:r>
      <w:r>
        <w:t>107. i 108. Ugovora</w:t>
      </w:r>
      <w:r>
        <w:rPr>
          <w:spacing w:val="-2"/>
        </w:rPr>
        <w:t xml:space="preserve"> </w:t>
      </w:r>
      <w:r>
        <w:t>o funkcioniranju Europske</w:t>
      </w:r>
      <w:r>
        <w:rPr>
          <w:spacing w:val="-1"/>
        </w:rPr>
        <w:t xml:space="preserve"> </w:t>
      </w:r>
      <w:r>
        <w:t>unije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minimis</w:t>
      </w:r>
      <w:proofErr w:type="spellEnd"/>
      <w:r>
        <w:rPr>
          <w:spacing w:val="4"/>
        </w:rPr>
        <w:t xml:space="preserve"> </w:t>
      </w:r>
      <w:r>
        <w:t>potpore.</w:t>
      </w:r>
    </w:p>
    <w:p w14:paraId="75C7E111" w14:textId="77777777" w:rsidR="0000661C" w:rsidRDefault="0000661C">
      <w:pPr>
        <w:pStyle w:val="Tijeloteksta"/>
        <w:spacing w:before="2"/>
        <w:ind w:left="0"/>
        <w:rPr>
          <w:sz w:val="28"/>
        </w:rPr>
      </w:pPr>
    </w:p>
    <w:p w14:paraId="101241E4" w14:textId="77777777" w:rsidR="0000661C" w:rsidRDefault="001819AF">
      <w:pPr>
        <w:pStyle w:val="Naslov1"/>
        <w:spacing w:before="1"/>
        <w:ind w:left="4564"/>
      </w:pPr>
      <w:r>
        <w:t>Članak</w:t>
      </w:r>
      <w:r>
        <w:rPr>
          <w:spacing w:val="-2"/>
        </w:rPr>
        <w:t xml:space="preserve"> </w:t>
      </w:r>
      <w:r>
        <w:t>3.</w:t>
      </w:r>
    </w:p>
    <w:p w14:paraId="277683D9" w14:textId="77777777" w:rsidR="0000661C" w:rsidRDefault="001819AF">
      <w:pPr>
        <w:pStyle w:val="Tijeloteksta"/>
        <w:spacing w:before="36" w:line="276" w:lineRule="auto"/>
        <w:ind w:right="121" w:firstLine="708"/>
        <w:jc w:val="both"/>
      </w:pPr>
      <w:r>
        <w:t>Sukladno članku 2. stavku 2. Uredbe Komisije (EU) br. 1408/2013 od 18. prosinca 2013. o</w:t>
      </w:r>
      <w:r>
        <w:rPr>
          <w:spacing w:val="1"/>
        </w:rPr>
        <w:t xml:space="preserve"> </w:t>
      </w:r>
      <w:r>
        <w:t xml:space="preserve">primjeni članaka 107. i 108. Ugovora o funkcioniranju Europske unije na potpore de </w:t>
      </w:r>
      <w:proofErr w:type="spellStart"/>
      <w:r>
        <w:t>minimis</w:t>
      </w:r>
      <w:proofErr w:type="spellEnd"/>
      <w:r>
        <w:t xml:space="preserve"> u</w:t>
      </w:r>
      <w:r>
        <w:rPr>
          <w:spacing w:val="1"/>
        </w:rPr>
        <w:t xml:space="preserve"> </w:t>
      </w:r>
      <w:r>
        <w:t>poljoprivrednom sektoru pod pojmom „jedan poduzetnik“ obuhvaćena su sva poduzeća koja su u</w:t>
      </w:r>
      <w:r>
        <w:rPr>
          <w:spacing w:val="1"/>
        </w:rPr>
        <w:t xml:space="preserve"> </w:t>
      </w:r>
      <w:r>
        <w:t>najmanje</w:t>
      </w:r>
      <w:r>
        <w:rPr>
          <w:spacing w:val="-1"/>
        </w:rPr>
        <w:t xml:space="preserve"> </w:t>
      </w:r>
      <w:r>
        <w:t>jednom od sljedećih međusobnih odnosa:</w:t>
      </w:r>
    </w:p>
    <w:p w14:paraId="08ACE245" w14:textId="77777777" w:rsidR="0000661C" w:rsidRDefault="0000661C">
      <w:pPr>
        <w:pStyle w:val="Tijeloteksta"/>
        <w:spacing w:before="9"/>
        <w:ind w:left="0"/>
        <w:rPr>
          <w:sz w:val="23"/>
        </w:rPr>
      </w:pPr>
    </w:p>
    <w:p w14:paraId="6B711AA6" w14:textId="77777777" w:rsidR="0000661C" w:rsidRDefault="001819AF">
      <w:pPr>
        <w:pStyle w:val="Odlomakpopisa"/>
        <w:numPr>
          <w:ilvl w:val="0"/>
          <w:numId w:val="4"/>
        </w:numPr>
        <w:tabs>
          <w:tab w:val="left" w:pos="820"/>
        </w:tabs>
        <w:ind w:hanging="349"/>
        <w:jc w:val="both"/>
        <w:rPr>
          <w:sz w:val="24"/>
        </w:rPr>
      </w:pPr>
      <w:r>
        <w:rPr>
          <w:sz w:val="24"/>
        </w:rPr>
        <w:t>jedno</w:t>
      </w:r>
      <w:r>
        <w:rPr>
          <w:spacing w:val="-1"/>
          <w:sz w:val="24"/>
        </w:rPr>
        <w:t xml:space="preserve"> </w:t>
      </w:r>
      <w:r>
        <w:rPr>
          <w:sz w:val="24"/>
        </w:rPr>
        <w:t>poduzeće</w:t>
      </w:r>
      <w:r>
        <w:rPr>
          <w:spacing w:val="-2"/>
          <w:sz w:val="24"/>
        </w:rPr>
        <w:t xml:space="preserve"> </w:t>
      </w:r>
      <w:r>
        <w:rPr>
          <w:sz w:val="24"/>
        </w:rPr>
        <w:t>ima</w:t>
      </w:r>
      <w:r>
        <w:rPr>
          <w:spacing w:val="-1"/>
          <w:sz w:val="24"/>
        </w:rPr>
        <w:t xml:space="preserve"> </w:t>
      </w:r>
      <w:r>
        <w:rPr>
          <w:sz w:val="24"/>
        </w:rPr>
        <w:t>većinu</w:t>
      </w:r>
      <w:r>
        <w:rPr>
          <w:spacing w:val="-1"/>
          <w:sz w:val="24"/>
        </w:rPr>
        <w:t xml:space="preserve"> </w:t>
      </w:r>
      <w:r>
        <w:rPr>
          <w:sz w:val="24"/>
        </w:rPr>
        <w:t>glasačkih</w:t>
      </w:r>
      <w:r>
        <w:rPr>
          <w:spacing w:val="-1"/>
          <w:sz w:val="24"/>
        </w:rPr>
        <w:t xml:space="preserve"> </w:t>
      </w:r>
      <w:r>
        <w:rPr>
          <w:sz w:val="24"/>
        </w:rPr>
        <w:t>prava</w:t>
      </w:r>
      <w:r>
        <w:rPr>
          <w:spacing w:val="-1"/>
          <w:sz w:val="24"/>
        </w:rPr>
        <w:t xml:space="preserve"> </w:t>
      </w:r>
      <w:r>
        <w:rPr>
          <w:sz w:val="24"/>
        </w:rPr>
        <w:t>dioničara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članova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drugom</w:t>
      </w:r>
      <w:r>
        <w:rPr>
          <w:spacing w:val="1"/>
          <w:sz w:val="24"/>
        </w:rPr>
        <w:t xml:space="preserve"> </w:t>
      </w:r>
      <w:r>
        <w:rPr>
          <w:sz w:val="24"/>
        </w:rPr>
        <w:t>poduzeću;</w:t>
      </w:r>
    </w:p>
    <w:p w14:paraId="6D184B3D" w14:textId="77777777" w:rsidR="0000661C" w:rsidRDefault="001819AF">
      <w:pPr>
        <w:pStyle w:val="Odlomakpopisa"/>
        <w:numPr>
          <w:ilvl w:val="0"/>
          <w:numId w:val="4"/>
        </w:numPr>
        <w:tabs>
          <w:tab w:val="left" w:pos="820"/>
        </w:tabs>
        <w:ind w:left="831" w:right="126" w:hanging="360"/>
        <w:jc w:val="both"/>
        <w:rPr>
          <w:sz w:val="24"/>
        </w:rPr>
      </w:pPr>
      <w:r>
        <w:rPr>
          <w:sz w:val="24"/>
        </w:rPr>
        <w:t>jedno poduzeće ima pravo imenovati ili smijeniti većinu članova upravnog, upravljačkog ili</w:t>
      </w:r>
      <w:r>
        <w:rPr>
          <w:spacing w:val="1"/>
          <w:sz w:val="24"/>
        </w:rPr>
        <w:t xml:space="preserve"> </w:t>
      </w:r>
      <w:r>
        <w:rPr>
          <w:sz w:val="24"/>
        </w:rPr>
        <w:t>nadzornog</w:t>
      </w:r>
      <w:r>
        <w:rPr>
          <w:spacing w:val="-5"/>
          <w:sz w:val="24"/>
        </w:rPr>
        <w:t xml:space="preserve"> </w:t>
      </w:r>
      <w:r>
        <w:rPr>
          <w:sz w:val="24"/>
        </w:rPr>
        <w:t>tijela</w:t>
      </w:r>
      <w:r>
        <w:rPr>
          <w:spacing w:val="-1"/>
          <w:sz w:val="24"/>
        </w:rPr>
        <w:t xml:space="preserve"> </w:t>
      </w:r>
      <w:r>
        <w:rPr>
          <w:sz w:val="24"/>
        </w:rPr>
        <w:t>drugog</w:t>
      </w:r>
      <w:r>
        <w:rPr>
          <w:spacing w:val="-1"/>
          <w:sz w:val="24"/>
        </w:rPr>
        <w:t xml:space="preserve"> </w:t>
      </w:r>
      <w:r>
        <w:rPr>
          <w:sz w:val="24"/>
        </w:rPr>
        <w:t>poduzeća;</w:t>
      </w:r>
    </w:p>
    <w:p w14:paraId="580B4397" w14:textId="77777777" w:rsidR="0000661C" w:rsidRDefault="001819AF">
      <w:pPr>
        <w:pStyle w:val="Odlomakpopisa"/>
        <w:numPr>
          <w:ilvl w:val="0"/>
          <w:numId w:val="4"/>
        </w:numPr>
        <w:tabs>
          <w:tab w:val="left" w:pos="820"/>
        </w:tabs>
        <w:ind w:left="831" w:right="121" w:hanging="360"/>
        <w:jc w:val="both"/>
        <w:rPr>
          <w:sz w:val="24"/>
        </w:rPr>
      </w:pPr>
      <w:r>
        <w:rPr>
          <w:sz w:val="24"/>
        </w:rPr>
        <w:t>jedno poduzeće ima pravo ostvarivati vladajući utjecaj na drugo poduzeće prema ugovoru</w:t>
      </w:r>
      <w:r>
        <w:rPr>
          <w:spacing w:val="1"/>
          <w:sz w:val="24"/>
        </w:rPr>
        <w:t xml:space="preserve"> </w:t>
      </w:r>
      <w:r>
        <w:rPr>
          <w:sz w:val="24"/>
        </w:rPr>
        <w:t>sklopljenom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tim</w:t>
      </w:r>
      <w:r>
        <w:rPr>
          <w:spacing w:val="-1"/>
          <w:sz w:val="24"/>
        </w:rPr>
        <w:t xml:space="preserve"> </w:t>
      </w:r>
      <w:r>
        <w:rPr>
          <w:sz w:val="24"/>
        </w:rPr>
        <w:t>poduzećem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z w:val="24"/>
        </w:rPr>
        <w:t>odredbi</w:t>
      </w:r>
      <w:r>
        <w:rPr>
          <w:spacing w:val="-1"/>
          <w:sz w:val="24"/>
        </w:rPr>
        <w:t xml:space="preserve"> </w:t>
      </w:r>
      <w:r>
        <w:rPr>
          <w:sz w:val="24"/>
        </w:rPr>
        <w:t>statuta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društvenog</w:t>
      </w:r>
      <w:r>
        <w:rPr>
          <w:spacing w:val="-3"/>
          <w:sz w:val="24"/>
        </w:rPr>
        <w:t xml:space="preserve"> </w:t>
      </w:r>
      <w:r>
        <w:rPr>
          <w:sz w:val="24"/>
        </w:rPr>
        <w:t>ugovora</w:t>
      </w:r>
      <w:r>
        <w:rPr>
          <w:spacing w:val="-3"/>
          <w:sz w:val="24"/>
        </w:rPr>
        <w:t xml:space="preserve"> </w:t>
      </w:r>
      <w:r>
        <w:rPr>
          <w:sz w:val="24"/>
        </w:rPr>
        <w:t>tog</w:t>
      </w:r>
      <w:r>
        <w:rPr>
          <w:spacing w:val="-3"/>
          <w:sz w:val="24"/>
        </w:rPr>
        <w:t xml:space="preserve"> </w:t>
      </w:r>
      <w:r>
        <w:rPr>
          <w:sz w:val="24"/>
        </w:rPr>
        <w:t>poduzeća;</w:t>
      </w:r>
    </w:p>
    <w:p w14:paraId="432CEF5E" w14:textId="77777777" w:rsidR="0000661C" w:rsidRDefault="001819AF">
      <w:pPr>
        <w:pStyle w:val="Odlomakpopisa"/>
        <w:numPr>
          <w:ilvl w:val="0"/>
          <w:numId w:val="4"/>
        </w:numPr>
        <w:tabs>
          <w:tab w:val="left" w:pos="820"/>
        </w:tabs>
        <w:spacing w:before="1"/>
        <w:ind w:left="831" w:right="120" w:hanging="360"/>
        <w:jc w:val="both"/>
        <w:rPr>
          <w:sz w:val="24"/>
        </w:rPr>
      </w:pPr>
      <w:r>
        <w:rPr>
          <w:sz w:val="24"/>
        </w:rPr>
        <w:t>jedno poduzeće, koje je dioničar ili član u drugom poduzeću, kontrolira samo, u skladu s</w:t>
      </w:r>
      <w:r>
        <w:rPr>
          <w:spacing w:val="1"/>
          <w:sz w:val="24"/>
        </w:rPr>
        <w:t xml:space="preserve"> </w:t>
      </w:r>
      <w:r>
        <w:rPr>
          <w:sz w:val="24"/>
        </w:rPr>
        <w:t>dogovorom s drugim dioničarima ili članovima tog poduzeća, većinu glasačkih prava dioničara</w:t>
      </w:r>
      <w:r>
        <w:rPr>
          <w:spacing w:val="-57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glasačkih prava</w:t>
      </w:r>
      <w:r>
        <w:rPr>
          <w:spacing w:val="1"/>
          <w:sz w:val="24"/>
        </w:rPr>
        <w:t xml:space="preserve"> </w:t>
      </w:r>
      <w:r>
        <w:rPr>
          <w:sz w:val="24"/>
        </w:rPr>
        <w:t>članova</w:t>
      </w:r>
      <w:r>
        <w:rPr>
          <w:spacing w:val="-1"/>
          <w:sz w:val="24"/>
        </w:rPr>
        <w:t xml:space="preserve"> </w:t>
      </w:r>
      <w:r>
        <w:rPr>
          <w:sz w:val="24"/>
        </w:rPr>
        <w:t>u tom poduzeću.</w:t>
      </w:r>
    </w:p>
    <w:p w14:paraId="2DE7B820" w14:textId="77777777" w:rsidR="0000661C" w:rsidRDefault="0000661C">
      <w:pPr>
        <w:pStyle w:val="Tijeloteksta"/>
        <w:spacing w:before="11"/>
        <w:ind w:left="0"/>
        <w:rPr>
          <w:sz w:val="23"/>
        </w:rPr>
      </w:pPr>
    </w:p>
    <w:p w14:paraId="2D8F6856" w14:textId="77777777" w:rsidR="0000661C" w:rsidRDefault="001819AF">
      <w:pPr>
        <w:pStyle w:val="Tijeloteksta"/>
        <w:ind w:right="122" w:firstLine="708"/>
        <w:jc w:val="both"/>
      </w:pPr>
      <w:r>
        <w:t>Poduzeća koja su u bilo kojem od odnosa navedenih u stavku 1. točkama (a) do (d) preko</w:t>
      </w:r>
      <w:r>
        <w:rPr>
          <w:spacing w:val="1"/>
        </w:rPr>
        <w:t xml:space="preserve"> </w:t>
      </w:r>
      <w:r>
        <w:t>jednog</w:t>
      </w:r>
      <w:r>
        <w:rPr>
          <w:spacing w:val="-4"/>
        </w:rPr>
        <w:t xml:space="preserve"> </w:t>
      </w:r>
      <w:r>
        <w:t>ili više</w:t>
      </w:r>
      <w:r>
        <w:rPr>
          <w:spacing w:val="-1"/>
        </w:rPr>
        <w:t xml:space="preserve"> </w:t>
      </w:r>
      <w:r>
        <w:t>drugih poduzeća</w:t>
      </w:r>
      <w:r>
        <w:rPr>
          <w:spacing w:val="-1"/>
        </w:rPr>
        <w:t xml:space="preserve"> </w:t>
      </w:r>
      <w:r>
        <w:t>isto se</w:t>
      </w:r>
      <w:r>
        <w:rPr>
          <w:spacing w:val="-2"/>
        </w:rPr>
        <w:t xml:space="preserve"> </w:t>
      </w:r>
      <w:r>
        <w:t>tako smatraju jednim poduzetnikom.</w:t>
      </w:r>
    </w:p>
    <w:p w14:paraId="71A2745F" w14:textId="77777777" w:rsidR="0000661C" w:rsidRDefault="0000661C">
      <w:pPr>
        <w:pStyle w:val="Tijeloteksta"/>
        <w:spacing w:before="5"/>
        <w:ind w:left="0"/>
      </w:pPr>
    </w:p>
    <w:p w14:paraId="00574525" w14:textId="77777777" w:rsidR="0000661C" w:rsidRDefault="001819AF">
      <w:pPr>
        <w:pStyle w:val="Naslov1"/>
        <w:spacing w:line="274" w:lineRule="exact"/>
        <w:ind w:left="4564"/>
      </w:pPr>
      <w:r>
        <w:t>Članak</w:t>
      </w:r>
      <w:r>
        <w:rPr>
          <w:spacing w:val="-1"/>
        </w:rPr>
        <w:t xml:space="preserve"> </w:t>
      </w:r>
      <w:r>
        <w:t>4.</w:t>
      </w:r>
    </w:p>
    <w:p w14:paraId="2F044DD2" w14:textId="04BC3F4D" w:rsidR="0000661C" w:rsidRDefault="001819AF">
      <w:pPr>
        <w:pStyle w:val="Tijeloteksta"/>
        <w:ind w:right="116" w:firstLine="708"/>
        <w:jc w:val="both"/>
      </w:pPr>
      <w:r>
        <w:t>Korisnici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jesu</w:t>
      </w:r>
      <w:r>
        <w:rPr>
          <w:spacing w:val="1"/>
        </w:rPr>
        <w:t xml:space="preserve"> </w:t>
      </w:r>
      <w:r w:rsidR="004A0512">
        <w:rPr>
          <w:spacing w:val="1"/>
        </w:rPr>
        <w:t>poljoprivrednici upisani u Upisnik poljoprivrednika ili U</w:t>
      </w:r>
      <w:r>
        <w:t>pisnik</w:t>
      </w:r>
      <w:r>
        <w:rPr>
          <w:spacing w:val="1"/>
        </w:rPr>
        <w:t xml:space="preserve"> </w:t>
      </w:r>
      <w:r w:rsidR="004A0512">
        <w:rPr>
          <w:spacing w:val="1"/>
        </w:rPr>
        <w:t xml:space="preserve">obiteljskih </w:t>
      </w:r>
      <w:r>
        <w:t>poljoprivrednih</w:t>
      </w:r>
      <w:r>
        <w:rPr>
          <w:spacing w:val="27"/>
        </w:rPr>
        <w:t xml:space="preserve"> </w:t>
      </w:r>
      <w:r>
        <w:t>gospodarstava,</w:t>
      </w:r>
      <w:r>
        <w:rPr>
          <w:spacing w:val="26"/>
        </w:rPr>
        <w:t xml:space="preserve"> </w:t>
      </w:r>
      <w:r>
        <w:t>sa</w:t>
      </w:r>
      <w:r>
        <w:rPr>
          <w:spacing w:val="30"/>
        </w:rPr>
        <w:t xml:space="preserve"> </w:t>
      </w:r>
      <w:r>
        <w:t>prebivalištem</w:t>
      </w:r>
      <w:r>
        <w:rPr>
          <w:spacing w:val="30"/>
        </w:rPr>
        <w:t xml:space="preserve"> </w:t>
      </w:r>
      <w:r>
        <w:t>odnosno</w:t>
      </w:r>
      <w:r>
        <w:rPr>
          <w:spacing w:val="26"/>
        </w:rPr>
        <w:t xml:space="preserve"> </w:t>
      </w:r>
      <w:r>
        <w:t>sjedištem</w:t>
      </w:r>
      <w:r>
        <w:rPr>
          <w:spacing w:val="27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poljoprivrednom</w:t>
      </w:r>
      <w:r>
        <w:rPr>
          <w:spacing w:val="27"/>
        </w:rPr>
        <w:t xml:space="preserve"> </w:t>
      </w:r>
      <w:r>
        <w:t>proizvodnjom</w:t>
      </w:r>
      <w:r>
        <w:rPr>
          <w:spacing w:val="-58"/>
        </w:rPr>
        <w:t xml:space="preserve"> </w:t>
      </w:r>
      <w:r>
        <w:t>na području grada Knina, a koja zadovoljavaju propisane kriterije za pojedine aktivnosti, fizičke ili</w:t>
      </w:r>
      <w:r>
        <w:rPr>
          <w:spacing w:val="1"/>
        </w:rPr>
        <w:t xml:space="preserve"> </w:t>
      </w:r>
      <w:r>
        <w:t>pravne osobe koje su upisane u Evidenciju pčelara i pčelinjaka, a koji nemaju dugovanja prema Gradu,</w:t>
      </w:r>
      <w:r>
        <w:rPr>
          <w:spacing w:val="-57"/>
        </w:rPr>
        <w:t xml:space="preserve"> </w:t>
      </w:r>
      <w:r>
        <w:t>te ispunjavaju i druge uvjete propisane Programom potpora poljoprivredi na području Grada Knina za</w:t>
      </w:r>
      <w:r>
        <w:rPr>
          <w:spacing w:val="1"/>
        </w:rPr>
        <w:t xml:space="preserve"> </w:t>
      </w:r>
      <w:r>
        <w:t>2022. godin</w:t>
      </w:r>
      <w:r w:rsidR="004A0512">
        <w:t>u</w:t>
      </w:r>
      <w:r>
        <w:t>.</w:t>
      </w:r>
    </w:p>
    <w:p w14:paraId="0AA35068" w14:textId="77777777" w:rsidR="00C87145" w:rsidRPr="00A87A81" w:rsidRDefault="00C87145" w:rsidP="00C8714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A87A81">
        <w:rPr>
          <w:rFonts w:ascii="Times New Roman" w:hAnsi="Times New Roman"/>
          <w:sz w:val="24"/>
          <w:szCs w:val="24"/>
        </w:rPr>
        <w:t>U smislu ovog Programa organizacijski oblici poljoprivrednika su:  Obiteljsko poljoprivredno gospodarstvo (OPG), </w:t>
      </w:r>
      <w:proofErr w:type="spellStart"/>
      <w:r w:rsidRPr="00A87A81">
        <w:rPr>
          <w:rFonts w:ascii="Times New Roman" w:hAnsi="Times New Roman"/>
          <w:sz w:val="24"/>
          <w:szCs w:val="24"/>
        </w:rPr>
        <w:t>samoopskrbno</w:t>
      </w:r>
      <w:proofErr w:type="spellEnd"/>
      <w:r w:rsidRPr="00A87A81">
        <w:rPr>
          <w:rFonts w:ascii="Times New Roman" w:hAnsi="Times New Roman"/>
          <w:sz w:val="24"/>
          <w:szCs w:val="24"/>
        </w:rPr>
        <w:t xml:space="preserve"> poljoprivredno gospodarstvo (SOPG), obrt, trgovačko društvo, zadruga i druge pravne osobe registrirane za obavljanje poljoprivredne djelatnosti.</w:t>
      </w:r>
    </w:p>
    <w:p w14:paraId="36506E0D" w14:textId="77777777" w:rsidR="00C87145" w:rsidRPr="00A87A81" w:rsidRDefault="00C87145" w:rsidP="00C8714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87A81">
        <w:rPr>
          <w:rFonts w:ascii="Times New Roman" w:hAnsi="Times New Roman"/>
          <w:sz w:val="24"/>
          <w:szCs w:val="24"/>
        </w:rPr>
        <w:t xml:space="preserve"> </w:t>
      </w:r>
    </w:p>
    <w:p w14:paraId="16D944D6" w14:textId="77777777" w:rsidR="0000661C" w:rsidRDefault="0000661C">
      <w:pPr>
        <w:pStyle w:val="Tijeloteksta"/>
        <w:spacing w:before="5"/>
        <w:ind w:left="0"/>
        <w:rPr>
          <w:sz w:val="16"/>
        </w:rPr>
      </w:pPr>
    </w:p>
    <w:p w14:paraId="283284AF" w14:textId="77777777" w:rsidR="0000661C" w:rsidRDefault="001819AF">
      <w:pPr>
        <w:pStyle w:val="Naslov1"/>
        <w:spacing w:before="90" w:line="274" w:lineRule="exact"/>
        <w:ind w:left="2785" w:right="2791"/>
        <w:jc w:val="center"/>
      </w:pPr>
      <w:r>
        <w:t>Članak</w:t>
      </w:r>
      <w:r>
        <w:rPr>
          <w:spacing w:val="-2"/>
        </w:rPr>
        <w:t xml:space="preserve"> </w:t>
      </w:r>
      <w:r>
        <w:t>5.</w:t>
      </w:r>
    </w:p>
    <w:p w14:paraId="3518F73B" w14:textId="77777777" w:rsidR="0000661C" w:rsidRDefault="001819AF">
      <w:pPr>
        <w:pStyle w:val="Tijeloteksta"/>
        <w:spacing w:line="274" w:lineRule="exact"/>
        <w:ind w:left="456" w:right="6852"/>
        <w:jc w:val="center"/>
      </w:pPr>
      <w:r>
        <w:t>Uvjeti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dodjelu potpore</w:t>
      </w:r>
      <w:r>
        <w:rPr>
          <w:spacing w:val="-2"/>
        </w:rPr>
        <w:t xml:space="preserve"> </w:t>
      </w:r>
      <w:r>
        <w:t>su:</w:t>
      </w:r>
    </w:p>
    <w:p w14:paraId="19D15B1E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before="10" w:line="230" w:lineRule="auto"/>
        <w:ind w:right="500" w:hanging="360"/>
        <w:jc w:val="left"/>
        <w:rPr>
          <w:sz w:val="24"/>
        </w:rPr>
      </w:pPr>
      <w:r>
        <w:rPr>
          <w:sz w:val="24"/>
        </w:rPr>
        <w:t>da je podnositelj zahtjeva upisan u Upisnik poljoprivrednih gospodarstava sa prebivalištem,</w:t>
      </w:r>
      <w:r>
        <w:rPr>
          <w:spacing w:val="-57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sjedištem u Gradu Kninu,</w:t>
      </w:r>
    </w:p>
    <w:p w14:paraId="0FA148B8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before="2" w:line="286" w:lineRule="exact"/>
        <w:ind w:left="819" w:hanging="349"/>
        <w:jc w:val="left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obavlja</w:t>
      </w:r>
      <w:r>
        <w:rPr>
          <w:spacing w:val="-2"/>
          <w:sz w:val="24"/>
        </w:rPr>
        <w:t xml:space="preserve"> </w:t>
      </w:r>
      <w:r>
        <w:rPr>
          <w:sz w:val="24"/>
        </w:rPr>
        <w:t>poljoprivrednu</w:t>
      </w:r>
      <w:r>
        <w:rPr>
          <w:spacing w:val="-1"/>
          <w:sz w:val="24"/>
        </w:rPr>
        <w:t xml:space="preserve"> </w:t>
      </w:r>
      <w:r>
        <w:rPr>
          <w:sz w:val="24"/>
        </w:rPr>
        <w:t>(upisanu/registriranu) djelatnost na</w:t>
      </w:r>
      <w:r>
        <w:rPr>
          <w:spacing w:val="-2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Grada</w:t>
      </w:r>
      <w:r>
        <w:rPr>
          <w:spacing w:val="-2"/>
          <w:sz w:val="24"/>
        </w:rPr>
        <w:t xml:space="preserve"> </w:t>
      </w:r>
      <w:r>
        <w:rPr>
          <w:sz w:val="24"/>
        </w:rPr>
        <w:t>Knina,</w:t>
      </w:r>
    </w:p>
    <w:p w14:paraId="396F84E0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line="280" w:lineRule="exact"/>
        <w:ind w:left="819" w:hanging="349"/>
        <w:jc w:val="left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je podnositelj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  <w:r>
        <w:rPr>
          <w:spacing w:val="-1"/>
          <w:sz w:val="24"/>
        </w:rPr>
        <w:t xml:space="preserve"> </w:t>
      </w:r>
      <w:r>
        <w:rPr>
          <w:sz w:val="24"/>
        </w:rPr>
        <w:t>upisan u</w:t>
      </w:r>
      <w:r>
        <w:rPr>
          <w:spacing w:val="-1"/>
          <w:sz w:val="24"/>
        </w:rPr>
        <w:t xml:space="preserve"> </w:t>
      </w:r>
      <w:r>
        <w:rPr>
          <w:sz w:val="24"/>
        </w:rPr>
        <w:t>Evidenciju pčelara</w:t>
      </w:r>
      <w:r>
        <w:rPr>
          <w:spacing w:val="-2"/>
          <w:sz w:val="24"/>
        </w:rPr>
        <w:t xml:space="preserve"> </w:t>
      </w:r>
      <w:r>
        <w:rPr>
          <w:sz w:val="24"/>
        </w:rPr>
        <w:t>i pčelinjaka</w:t>
      </w:r>
    </w:p>
    <w:p w14:paraId="06494A8A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line="281" w:lineRule="exact"/>
        <w:ind w:left="819" w:hanging="349"/>
        <w:jc w:val="left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podnositelj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  <w:r>
        <w:rPr>
          <w:spacing w:val="-2"/>
          <w:sz w:val="24"/>
        </w:rPr>
        <w:t xml:space="preserve"> </w:t>
      </w:r>
      <w:r>
        <w:rPr>
          <w:sz w:val="24"/>
        </w:rPr>
        <w:t>nema dugovanja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z w:val="24"/>
        </w:rPr>
        <w:t>Gradu</w:t>
      </w:r>
      <w:r>
        <w:rPr>
          <w:spacing w:val="-1"/>
          <w:sz w:val="24"/>
        </w:rPr>
        <w:t xml:space="preserve"> </w:t>
      </w:r>
      <w:r>
        <w:rPr>
          <w:sz w:val="24"/>
        </w:rPr>
        <w:t>Kninu</w:t>
      </w:r>
      <w:r>
        <w:rPr>
          <w:spacing w:val="-1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ni</w:t>
      </w:r>
      <w:r>
        <w:rPr>
          <w:spacing w:val="-1"/>
          <w:sz w:val="24"/>
        </w:rPr>
        <w:t xml:space="preserve"> </w:t>
      </w:r>
      <w:r>
        <w:rPr>
          <w:sz w:val="24"/>
        </w:rPr>
        <w:t>prema državi,</w:t>
      </w:r>
    </w:p>
    <w:p w14:paraId="44BD3659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line="287" w:lineRule="exact"/>
        <w:ind w:left="819" w:hanging="349"/>
        <w:jc w:val="left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podnositelj ne koristi druge</w:t>
      </w:r>
      <w:r>
        <w:rPr>
          <w:spacing w:val="-2"/>
          <w:sz w:val="24"/>
        </w:rPr>
        <w:t xml:space="preserve"> </w:t>
      </w:r>
      <w:r>
        <w:rPr>
          <w:sz w:val="24"/>
        </w:rPr>
        <w:t>izvore</w:t>
      </w:r>
      <w:r>
        <w:rPr>
          <w:spacing w:val="-2"/>
          <w:sz w:val="24"/>
        </w:rPr>
        <w:t xml:space="preserve"> </w:t>
      </w:r>
      <w:r>
        <w:rPr>
          <w:sz w:val="24"/>
        </w:rPr>
        <w:t>sufinanciranja za</w:t>
      </w:r>
      <w:r>
        <w:rPr>
          <w:spacing w:val="-1"/>
          <w:sz w:val="24"/>
        </w:rPr>
        <w:t xml:space="preserve"> </w:t>
      </w:r>
      <w:r>
        <w:rPr>
          <w:sz w:val="24"/>
        </w:rPr>
        <w:t>predmetnu potporu.</w:t>
      </w:r>
    </w:p>
    <w:p w14:paraId="6F0D7DC8" w14:textId="77777777" w:rsidR="0000661C" w:rsidRDefault="0000661C">
      <w:pPr>
        <w:spacing w:line="287" w:lineRule="exact"/>
        <w:rPr>
          <w:sz w:val="24"/>
        </w:rPr>
      </w:pPr>
    </w:p>
    <w:p w14:paraId="480D97B6" w14:textId="327865AC" w:rsidR="0000661C" w:rsidRPr="005318E3" w:rsidRDefault="001819AF" w:rsidP="00CE0008">
      <w:pPr>
        <w:tabs>
          <w:tab w:val="left" w:pos="1292"/>
        </w:tabs>
        <w:jc w:val="center"/>
        <w:rPr>
          <w:b/>
          <w:bCs/>
          <w:sz w:val="24"/>
          <w:szCs w:val="24"/>
        </w:rPr>
      </w:pPr>
      <w:r w:rsidRPr="005318E3">
        <w:rPr>
          <w:b/>
          <w:bCs/>
          <w:sz w:val="24"/>
          <w:szCs w:val="24"/>
        </w:rPr>
        <w:lastRenderedPageBreak/>
        <w:t>Članak</w:t>
      </w:r>
      <w:r w:rsidRPr="005318E3">
        <w:rPr>
          <w:b/>
          <w:bCs/>
          <w:spacing w:val="-2"/>
          <w:sz w:val="24"/>
          <w:szCs w:val="24"/>
        </w:rPr>
        <w:t xml:space="preserve"> </w:t>
      </w:r>
      <w:r w:rsidRPr="005318E3">
        <w:rPr>
          <w:b/>
          <w:bCs/>
          <w:sz w:val="24"/>
          <w:szCs w:val="24"/>
        </w:rPr>
        <w:t>6.</w:t>
      </w:r>
    </w:p>
    <w:p w14:paraId="4C81F9C2" w14:textId="0ACF239E" w:rsidR="0000661C" w:rsidRDefault="001819AF" w:rsidP="00A26683">
      <w:pPr>
        <w:pStyle w:val="Tijeloteksta"/>
        <w:spacing w:line="274" w:lineRule="exact"/>
        <w:ind w:left="456" w:right="113"/>
      </w:pPr>
      <w:r>
        <w:t>Grad</w:t>
      </w:r>
      <w:r>
        <w:rPr>
          <w:spacing w:val="-1"/>
        </w:rPr>
        <w:t xml:space="preserve"> </w:t>
      </w:r>
      <w:r>
        <w:t>Knin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 w:rsidR="001B0007">
        <w:t>2022</w:t>
      </w:r>
      <w:r>
        <w:t>.</w:t>
      </w:r>
      <w:r w:rsidR="001B0007">
        <w:t xml:space="preserve"> godini</w:t>
      </w:r>
      <w:r>
        <w:rPr>
          <w:spacing w:val="-1"/>
        </w:rPr>
        <w:t xml:space="preserve"> </w:t>
      </w:r>
      <w:r>
        <w:t>dodjeljivati potpore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sljedeće</w:t>
      </w:r>
      <w:r>
        <w:rPr>
          <w:spacing w:val="-2"/>
        </w:rPr>
        <w:t xml:space="preserve"> </w:t>
      </w:r>
      <w:r>
        <w:t>mjere:</w:t>
      </w:r>
    </w:p>
    <w:p w14:paraId="31575CBF" w14:textId="77777777" w:rsidR="0000661C" w:rsidRDefault="0000661C">
      <w:pPr>
        <w:pStyle w:val="Tijeloteksta"/>
        <w:ind w:left="0"/>
        <w:rPr>
          <w:sz w:val="28"/>
        </w:rPr>
      </w:pPr>
    </w:p>
    <w:p w14:paraId="7F8DD9FC" w14:textId="77777777" w:rsidR="0000661C" w:rsidRDefault="001819AF">
      <w:pPr>
        <w:pStyle w:val="Tijeloteksta"/>
      </w:pPr>
      <w:r>
        <w:rPr>
          <w:i/>
        </w:rPr>
        <w:t>Mjera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t>.</w:t>
      </w:r>
      <w:r>
        <w:rPr>
          <w:spacing w:val="-3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MLADIM</w:t>
      </w:r>
      <w:r>
        <w:rPr>
          <w:spacing w:val="-3"/>
        </w:rPr>
        <w:t xml:space="preserve"> </w:t>
      </w:r>
      <w:r>
        <w:t>POLJOPRIVREDNICIMA</w:t>
      </w:r>
    </w:p>
    <w:p w14:paraId="7FF08723" w14:textId="77777777" w:rsidR="0000661C" w:rsidRDefault="001819AF">
      <w:pPr>
        <w:pStyle w:val="Tijeloteksta"/>
        <w:spacing w:before="41"/>
      </w:pPr>
      <w:r>
        <w:rPr>
          <w:i/>
        </w:rPr>
        <w:t>Mjera</w:t>
      </w:r>
      <w:r>
        <w:rPr>
          <w:i/>
          <w:spacing w:val="-3"/>
        </w:rPr>
        <w:t xml:space="preserve"> </w:t>
      </w:r>
      <w:r>
        <w:rPr>
          <w:i/>
        </w:rPr>
        <w:t>2</w:t>
      </w:r>
      <w:r>
        <w:t>.</w:t>
      </w:r>
      <w:r>
        <w:rPr>
          <w:spacing w:val="-2"/>
        </w:rPr>
        <w:t xml:space="preserve"> </w:t>
      </w:r>
      <w:r>
        <w:t>POTPORA</w:t>
      </w:r>
      <w:r>
        <w:rPr>
          <w:spacing w:val="-3"/>
        </w:rPr>
        <w:t xml:space="preserve"> </w:t>
      </w:r>
      <w:r>
        <w:t>OČUVANJU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PROŠIRENJU</w:t>
      </w:r>
      <w:r>
        <w:rPr>
          <w:spacing w:val="-3"/>
        </w:rPr>
        <w:t xml:space="preserve"> </w:t>
      </w:r>
      <w:r>
        <w:t>STOČNOG</w:t>
      </w:r>
      <w:r>
        <w:rPr>
          <w:spacing w:val="-3"/>
        </w:rPr>
        <w:t xml:space="preserve"> </w:t>
      </w:r>
      <w:r>
        <w:t>FONDA</w:t>
      </w:r>
    </w:p>
    <w:p w14:paraId="497D4DD0" w14:textId="77777777" w:rsidR="0000661C" w:rsidRDefault="001819AF">
      <w:pPr>
        <w:spacing w:before="41"/>
        <w:ind w:left="111"/>
        <w:rPr>
          <w:sz w:val="24"/>
        </w:rPr>
      </w:pPr>
      <w:r>
        <w:rPr>
          <w:i/>
          <w:sz w:val="24"/>
        </w:rPr>
        <w:t>Mjera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POTPORA</w:t>
      </w:r>
      <w:r>
        <w:rPr>
          <w:spacing w:val="-4"/>
          <w:sz w:val="24"/>
        </w:rPr>
        <w:t xml:space="preserve"> </w:t>
      </w:r>
      <w:r>
        <w:rPr>
          <w:sz w:val="24"/>
        </w:rPr>
        <w:t>OČUVANJU</w:t>
      </w:r>
      <w:r>
        <w:rPr>
          <w:spacing w:val="-4"/>
          <w:sz w:val="24"/>
        </w:rPr>
        <w:t xml:space="preserve"> </w:t>
      </w:r>
      <w:r>
        <w:rPr>
          <w:sz w:val="24"/>
        </w:rPr>
        <w:t>PČELINJEG</w:t>
      </w:r>
      <w:r>
        <w:rPr>
          <w:spacing w:val="-4"/>
          <w:sz w:val="24"/>
        </w:rPr>
        <w:t xml:space="preserve"> </w:t>
      </w:r>
      <w:r>
        <w:rPr>
          <w:sz w:val="24"/>
        </w:rPr>
        <w:t>FONDA</w:t>
      </w:r>
    </w:p>
    <w:p w14:paraId="671F0764" w14:textId="77777777" w:rsidR="0000661C" w:rsidRDefault="001819AF">
      <w:pPr>
        <w:pStyle w:val="Tijeloteksta"/>
        <w:spacing w:before="45"/>
      </w:pPr>
      <w:r>
        <w:rPr>
          <w:i/>
        </w:rPr>
        <w:t>Mjera</w:t>
      </w:r>
      <w:r>
        <w:rPr>
          <w:i/>
          <w:spacing w:val="-2"/>
        </w:rPr>
        <w:t xml:space="preserve"> </w:t>
      </w:r>
      <w:r>
        <w:rPr>
          <w:i/>
        </w:rPr>
        <w:t>4</w:t>
      </w:r>
      <w:r>
        <w:rPr>
          <w:rFonts w:ascii="Calibri"/>
          <w:i/>
          <w:sz w:val="22"/>
        </w:rPr>
        <w:t>.</w:t>
      </w:r>
      <w:r>
        <w:rPr>
          <w:rFonts w:ascii="Calibri"/>
          <w:i/>
          <w:spacing w:val="47"/>
          <w:sz w:val="22"/>
        </w:rPr>
        <w:t xml:space="preserve"> </w:t>
      </w:r>
      <w:r>
        <w:t>POTPORA</w:t>
      </w:r>
      <w:r>
        <w:rPr>
          <w:spacing w:val="-2"/>
        </w:rPr>
        <w:t xml:space="preserve"> </w:t>
      </w:r>
      <w:r>
        <w:t>RAZVOJU</w:t>
      </w:r>
      <w:r>
        <w:rPr>
          <w:spacing w:val="-1"/>
        </w:rPr>
        <w:t xml:space="preserve"> </w:t>
      </w:r>
      <w:r>
        <w:t>POLJOPRIVREDNIH</w:t>
      </w:r>
      <w:r>
        <w:rPr>
          <w:spacing w:val="-2"/>
        </w:rPr>
        <w:t xml:space="preserve"> </w:t>
      </w:r>
      <w:r>
        <w:t>GOSPODARSTAVA</w:t>
      </w:r>
    </w:p>
    <w:p w14:paraId="2C6B7792" w14:textId="77777777" w:rsidR="0000661C" w:rsidRDefault="001819AF">
      <w:pPr>
        <w:pStyle w:val="Tijeloteksta"/>
        <w:spacing w:before="39" w:line="276" w:lineRule="auto"/>
        <w:ind w:left="999" w:right="966" w:hanging="889"/>
      </w:pPr>
      <w:r>
        <w:rPr>
          <w:i/>
        </w:rPr>
        <w:t xml:space="preserve">Mjera 5. </w:t>
      </w:r>
      <w:r>
        <w:t>POTPORA IZRADI PRIJAVNE DOKUMENTACIJE ZA PROJEKTE KOJI ĆE SE</w:t>
      </w:r>
      <w:r>
        <w:rPr>
          <w:spacing w:val="-57"/>
        </w:rPr>
        <w:t xml:space="preserve"> </w:t>
      </w:r>
      <w:r>
        <w:t>PRIJAVLJIVATI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SREDSTVA EU</w:t>
      </w:r>
      <w:r>
        <w:rPr>
          <w:spacing w:val="-1"/>
        </w:rPr>
        <w:t xml:space="preserve"> </w:t>
      </w:r>
      <w:r>
        <w:t>FONDOVA</w:t>
      </w:r>
    </w:p>
    <w:p w14:paraId="31D6F9A0" w14:textId="77777777" w:rsidR="0000661C" w:rsidRDefault="001819AF">
      <w:pPr>
        <w:pStyle w:val="Tijeloteksta"/>
        <w:ind w:left="1011" w:right="273" w:hanging="901"/>
      </w:pPr>
      <w:r>
        <w:rPr>
          <w:i/>
        </w:rPr>
        <w:t xml:space="preserve">Mjera 6. </w:t>
      </w:r>
      <w:r>
        <w:t>POTPORA ULAGANJU U PRERADU VLASTITIH POLJOPRIVREDNIH PROIZVODA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POLJOPRIVREDNOM GOSPODARSTVU</w:t>
      </w:r>
    </w:p>
    <w:p w14:paraId="6760588A" w14:textId="7631A00A" w:rsidR="001B0007" w:rsidRDefault="001B0007">
      <w:pPr>
        <w:pStyle w:val="Tijeloteksta"/>
        <w:spacing w:before="1"/>
        <w:ind w:left="0"/>
      </w:pPr>
    </w:p>
    <w:p w14:paraId="6F38B013" w14:textId="77777777" w:rsidR="001B0007" w:rsidRPr="001B0007" w:rsidRDefault="001B0007" w:rsidP="001B0007">
      <w:pPr>
        <w:tabs>
          <w:tab w:val="left" w:pos="0"/>
          <w:tab w:val="left" w:pos="567"/>
        </w:tabs>
        <w:spacing w:line="240" w:lineRule="atLeast"/>
        <w:jc w:val="both"/>
        <w:rPr>
          <w:rFonts w:eastAsia="Calibri"/>
          <w:b/>
          <w:bCs/>
        </w:rPr>
      </w:pPr>
      <w:r w:rsidRPr="001B0007">
        <w:rPr>
          <w:rFonts w:eastAsia="Calibri"/>
          <w:b/>
          <w:bCs/>
        </w:rPr>
        <w:t>Iznosi planiranih sredstava po mjerama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403"/>
        <w:gridCol w:w="2093"/>
      </w:tblGrid>
      <w:tr w:rsidR="001B0007" w:rsidRPr="001B0007" w14:paraId="3FB3C34F" w14:textId="77777777" w:rsidTr="00146602">
        <w:trPr>
          <w:trHeight w:val="254"/>
        </w:trPr>
        <w:tc>
          <w:tcPr>
            <w:tcW w:w="705" w:type="dxa"/>
            <w:shd w:val="clear" w:color="auto" w:fill="auto"/>
          </w:tcPr>
          <w:p w14:paraId="7BBA8BCB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1B0007">
              <w:rPr>
                <w:rFonts w:eastAsia="Calibri"/>
                <w:b/>
                <w:bCs/>
              </w:rPr>
              <w:t>R.br.</w:t>
            </w:r>
          </w:p>
        </w:tc>
        <w:tc>
          <w:tcPr>
            <w:tcW w:w="7403" w:type="dxa"/>
            <w:shd w:val="clear" w:color="auto" w:fill="auto"/>
          </w:tcPr>
          <w:p w14:paraId="3E91D31F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1B0007">
              <w:rPr>
                <w:rFonts w:eastAsia="Calibri"/>
                <w:b/>
                <w:bCs/>
              </w:rPr>
              <w:t>Mjera potpore</w:t>
            </w:r>
          </w:p>
        </w:tc>
        <w:tc>
          <w:tcPr>
            <w:tcW w:w="2093" w:type="dxa"/>
            <w:shd w:val="clear" w:color="auto" w:fill="auto"/>
          </w:tcPr>
          <w:p w14:paraId="7B5D2725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right"/>
              <w:rPr>
                <w:rFonts w:eastAsia="Calibri"/>
                <w:b/>
                <w:bCs/>
              </w:rPr>
            </w:pPr>
            <w:r w:rsidRPr="001B0007">
              <w:rPr>
                <w:rFonts w:eastAsia="Calibri"/>
                <w:b/>
                <w:bCs/>
              </w:rPr>
              <w:t>Planirani iznos (kn)</w:t>
            </w:r>
          </w:p>
        </w:tc>
      </w:tr>
      <w:tr w:rsidR="001B0007" w:rsidRPr="001B0007" w14:paraId="6FDCBB81" w14:textId="77777777" w:rsidTr="00146602">
        <w:trPr>
          <w:trHeight w:val="254"/>
        </w:trPr>
        <w:tc>
          <w:tcPr>
            <w:tcW w:w="705" w:type="dxa"/>
            <w:shd w:val="clear" w:color="auto" w:fill="auto"/>
          </w:tcPr>
          <w:p w14:paraId="6E5873C1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center"/>
              <w:rPr>
                <w:rFonts w:eastAsia="Calibri"/>
              </w:rPr>
            </w:pPr>
            <w:r w:rsidRPr="001B0007">
              <w:rPr>
                <w:rFonts w:eastAsia="Calibri"/>
              </w:rPr>
              <w:t>1.</w:t>
            </w:r>
          </w:p>
        </w:tc>
        <w:tc>
          <w:tcPr>
            <w:tcW w:w="7403" w:type="dxa"/>
            <w:shd w:val="clear" w:color="auto" w:fill="auto"/>
          </w:tcPr>
          <w:p w14:paraId="525DACF2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both"/>
              <w:rPr>
                <w:rFonts w:eastAsia="Calibri"/>
              </w:rPr>
            </w:pPr>
            <w:r w:rsidRPr="001B0007">
              <w:rPr>
                <w:rFonts w:eastAsia="Calibri"/>
              </w:rPr>
              <w:t>Potpora mladim poljoprivrednicima</w:t>
            </w:r>
          </w:p>
        </w:tc>
        <w:tc>
          <w:tcPr>
            <w:tcW w:w="2093" w:type="dxa"/>
            <w:shd w:val="clear" w:color="auto" w:fill="auto"/>
          </w:tcPr>
          <w:p w14:paraId="6EC0A73D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right"/>
              <w:rPr>
                <w:rFonts w:eastAsia="Calibri"/>
              </w:rPr>
            </w:pPr>
            <w:r w:rsidRPr="001B0007">
              <w:rPr>
                <w:rFonts w:eastAsia="Calibri"/>
              </w:rPr>
              <w:t>150.000,00kn</w:t>
            </w:r>
          </w:p>
        </w:tc>
      </w:tr>
      <w:tr w:rsidR="001B0007" w:rsidRPr="001B0007" w14:paraId="35883524" w14:textId="77777777" w:rsidTr="00146602">
        <w:trPr>
          <w:trHeight w:val="254"/>
        </w:trPr>
        <w:tc>
          <w:tcPr>
            <w:tcW w:w="705" w:type="dxa"/>
            <w:shd w:val="clear" w:color="auto" w:fill="auto"/>
          </w:tcPr>
          <w:p w14:paraId="021236E2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center"/>
              <w:rPr>
                <w:rFonts w:eastAsia="Calibri"/>
              </w:rPr>
            </w:pPr>
            <w:r w:rsidRPr="001B0007">
              <w:rPr>
                <w:rFonts w:eastAsia="Calibri"/>
              </w:rPr>
              <w:t>2.</w:t>
            </w:r>
          </w:p>
        </w:tc>
        <w:tc>
          <w:tcPr>
            <w:tcW w:w="7403" w:type="dxa"/>
            <w:shd w:val="clear" w:color="auto" w:fill="auto"/>
          </w:tcPr>
          <w:p w14:paraId="0FD028B0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both"/>
              <w:rPr>
                <w:rFonts w:eastAsia="Calibri"/>
              </w:rPr>
            </w:pPr>
            <w:r w:rsidRPr="001B0007">
              <w:rPr>
                <w:rFonts w:eastAsia="Calibri"/>
              </w:rPr>
              <w:t>Potpora očuvanju i proširenju stočnog fonda</w:t>
            </w:r>
          </w:p>
        </w:tc>
        <w:tc>
          <w:tcPr>
            <w:tcW w:w="2093" w:type="dxa"/>
            <w:shd w:val="clear" w:color="auto" w:fill="auto"/>
          </w:tcPr>
          <w:p w14:paraId="3FB59E57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right"/>
              <w:rPr>
                <w:rFonts w:eastAsia="Calibri"/>
              </w:rPr>
            </w:pPr>
            <w:r w:rsidRPr="001B0007">
              <w:rPr>
                <w:rFonts w:eastAsia="Calibri"/>
              </w:rPr>
              <w:t>75.000,00kn</w:t>
            </w:r>
          </w:p>
        </w:tc>
      </w:tr>
      <w:tr w:rsidR="001B0007" w:rsidRPr="001B0007" w14:paraId="3D2125C5" w14:textId="77777777" w:rsidTr="00146602">
        <w:trPr>
          <w:trHeight w:val="254"/>
        </w:trPr>
        <w:tc>
          <w:tcPr>
            <w:tcW w:w="705" w:type="dxa"/>
            <w:shd w:val="clear" w:color="auto" w:fill="auto"/>
          </w:tcPr>
          <w:p w14:paraId="456B6F22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center"/>
              <w:rPr>
                <w:rFonts w:eastAsia="Calibri"/>
              </w:rPr>
            </w:pPr>
            <w:r w:rsidRPr="001B0007">
              <w:rPr>
                <w:rFonts w:eastAsia="Calibri"/>
              </w:rPr>
              <w:t>3.</w:t>
            </w:r>
          </w:p>
        </w:tc>
        <w:tc>
          <w:tcPr>
            <w:tcW w:w="7403" w:type="dxa"/>
            <w:shd w:val="clear" w:color="auto" w:fill="auto"/>
          </w:tcPr>
          <w:p w14:paraId="45934903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both"/>
              <w:rPr>
                <w:rFonts w:eastAsia="Calibri"/>
              </w:rPr>
            </w:pPr>
            <w:r w:rsidRPr="001B0007">
              <w:rPr>
                <w:rFonts w:eastAsia="Calibri"/>
              </w:rPr>
              <w:t>Potpora očuvanju i proširenju pčelinjeg fonda</w:t>
            </w:r>
          </w:p>
        </w:tc>
        <w:tc>
          <w:tcPr>
            <w:tcW w:w="2093" w:type="dxa"/>
            <w:shd w:val="clear" w:color="auto" w:fill="auto"/>
          </w:tcPr>
          <w:p w14:paraId="3E64D3E1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right"/>
              <w:rPr>
                <w:rFonts w:eastAsia="Calibri"/>
              </w:rPr>
            </w:pPr>
            <w:r w:rsidRPr="001B0007">
              <w:rPr>
                <w:rFonts w:eastAsia="Calibri"/>
              </w:rPr>
              <w:t>30.000,00kn</w:t>
            </w:r>
          </w:p>
        </w:tc>
      </w:tr>
      <w:tr w:rsidR="001B0007" w:rsidRPr="001B0007" w14:paraId="2303E1E9" w14:textId="77777777" w:rsidTr="00146602">
        <w:trPr>
          <w:trHeight w:val="254"/>
        </w:trPr>
        <w:tc>
          <w:tcPr>
            <w:tcW w:w="705" w:type="dxa"/>
            <w:shd w:val="clear" w:color="auto" w:fill="auto"/>
          </w:tcPr>
          <w:p w14:paraId="3BB2D7E6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center"/>
              <w:rPr>
                <w:rFonts w:eastAsia="Calibri"/>
              </w:rPr>
            </w:pPr>
            <w:r w:rsidRPr="001B0007">
              <w:rPr>
                <w:rFonts w:eastAsia="Calibri"/>
              </w:rPr>
              <w:t>4.</w:t>
            </w:r>
          </w:p>
        </w:tc>
        <w:tc>
          <w:tcPr>
            <w:tcW w:w="7403" w:type="dxa"/>
            <w:shd w:val="clear" w:color="auto" w:fill="auto"/>
          </w:tcPr>
          <w:p w14:paraId="57116A85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both"/>
              <w:rPr>
                <w:rFonts w:eastAsia="Calibri"/>
              </w:rPr>
            </w:pPr>
            <w:r w:rsidRPr="001B0007">
              <w:rPr>
                <w:rFonts w:eastAsia="Calibri"/>
              </w:rPr>
              <w:t>Potpora razvoju poljoprivrednih gospodarstava</w:t>
            </w:r>
          </w:p>
        </w:tc>
        <w:tc>
          <w:tcPr>
            <w:tcW w:w="2093" w:type="dxa"/>
            <w:shd w:val="clear" w:color="auto" w:fill="auto"/>
          </w:tcPr>
          <w:p w14:paraId="52305398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right"/>
              <w:rPr>
                <w:rFonts w:eastAsia="Calibri"/>
              </w:rPr>
            </w:pPr>
            <w:r w:rsidRPr="001B0007">
              <w:rPr>
                <w:rFonts w:eastAsia="Calibri"/>
              </w:rPr>
              <w:t>190.000,00kn</w:t>
            </w:r>
          </w:p>
        </w:tc>
      </w:tr>
      <w:tr w:rsidR="001B0007" w:rsidRPr="001B0007" w14:paraId="6C7FB6FF" w14:textId="77777777" w:rsidTr="00146602">
        <w:trPr>
          <w:trHeight w:val="254"/>
        </w:trPr>
        <w:tc>
          <w:tcPr>
            <w:tcW w:w="705" w:type="dxa"/>
            <w:shd w:val="clear" w:color="auto" w:fill="auto"/>
          </w:tcPr>
          <w:p w14:paraId="66FE6C80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center"/>
              <w:rPr>
                <w:rFonts w:eastAsia="Calibri"/>
              </w:rPr>
            </w:pPr>
          </w:p>
          <w:p w14:paraId="499567EE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center"/>
              <w:rPr>
                <w:rFonts w:eastAsia="Calibri"/>
              </w:rPr>
            </w:pPr>
            <w:r w:rsidRPr="001B0007">
              <w:rPr>
                <w:rFonts w:eastAsia="Calibri"/>
              </w:rPr>
              <w:t>5.</w:t>
            </w:r>
          </w:p>
        </w:tc>
        <w:tc>
          <w:tcPr>
            <w:tcW w:w="7403" w:type="dxa"/>
            <w:shd w:val="clear" w:color="auto" w:fill="auto"/>
          </w:tcPr>
          <w:p w14:paraId="03C0F1DA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rPr>
                <w:rFonts w:eastAsia="Calibri"/>
              </w:rPr>
            </w:pPr>
            <w:r w:rsidRPr="001B0007">
              <w:rPr>
                <w:rFonts w:eastAsia="Calibri"/>
              </w:rPr>
              <w:t>Potpora izradi prijavne dokumentacije za projekte koji će se  prijavljivati za sredstva EU fondova</w:t>
            </w:r>
          </w:p>
        </w:tc>
        <w:tc>
          <w:tcPr>
            <w:tcW w:w="2093" w:type="dxa"/>
            <w:shd w:val="clear" w:color="auto" w:fill="auto"/>
          </w:tcPr>
          <w:p w14:paraId="1C0AEA40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right"/>
              <w:rPr>
                <w:rFonts w:eastAsia="Calibri"/>
              </w:rPr>
            </w:pPr>
          </w:p>
          <w:p w14:paraId="69C9599C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right"/>
              <w:rPr>
                <w:rFonts w:eastAsia="Calibri"/>
              </w:rPr>
            </w:pPr>
            <w:r w:rsidRPr="001B0007">
              <w:rPr>
                <w:rFonts w:eastAsia="Calibri"/>
              </w:rPr>
              <w:t>5.000,00 kn</w:t>
            </w:r>
          </w:p>
        </w:tc>
      </w:tr>
      <w:tr w:rsidR="001B0007" w:rsidRPr="001B0007" w14:paraId="147AD2DF" w14:textId="77777777" w:rsidTr="00146602">
        <w:trPr>
          <w:trHeight w:val="243"/>
        </w:trPr>
        <w:tc>
          <w:tcPr>
            <w:tcW w:w="705" w:type="dxa"/>
            <w:shd w:val="clear" w:color="auto" w:fill="auto"/>
          </w:tcPr>
          <w:p w14:paraId="7A9C421B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center"/>
              <w:rPr>
                <w:rFonts w:eastAsia="Calibri"/>
              </w:rPr>
            </w:pPr>
            <w:r w:rsidRPr="001B0007">
              <w:rPr>
                <w:rFonts w:eastAsia="Calibri"/>
              </w:rPr>
              <w:t>6.</w:t>
            </w:r>
          </w:p>
        </w:tc>
        <w:tc>
          <w:tcPr>
            <w:tcW w:w="7403" w:type="dxa"/>
            <w:shd w:val="clear" w:color="auto" w:fill="auto"/>
          </w:tcPr>
          <w:p w14:paraId="57A0EE2F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both"/>
              <w:rPr>
                <w:rFonts w:eastAsia="Calibri"/>
              </w:rPr>
            </w:pPr>
            <w:r w:rsidRPr="001B0007">
              <w:rPr>
                <w:rFonts w:eastAsia="Calibri"/>
              </w:rPr>
              <w:t>Potpora ulaganju u preradu vlastitih proizvoda</w:t>
            </w:r>
          </w:p>
        </w:tc>
        <w:tc>
          <w:tcPr>
            <w:tcW w:w="2093" w:type="dxa"/>
            <w:shd w:val="clear" w:color="auto" w:fill="auto"/>
          </w:tcPr>
          <w:p w14:paraId="53DE5BF6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right"/>
              <w:rPr>
                <w:rFonts w:eastAsia="Calibri"/>
              </w:rPr>
            </w:pPr>
            <w:r w:rsidRPr="001B0007">
              <w:rPr>
                <w:rFonts w:eastAsia="Calibri"/>
              </w:rPr>
              <w:t>50.000,00kn</w:t>
            </w:r>
          </w:p>
        </w:tc>
      </w:tr>
      <w:tr w:rsidR="001B0007" w:rsidRPr="001B0007" w14:paraId="779DA053" w14:textId="77777777" w:rsidTr="00146602">
        <w:trPr>
          <w:trHeight w:val="254"/>
        </w:trPr>
        <w:tc>
          <w:tcPr>
            <w:tcW w:w="705" w:type="dxa"/>
            <w:shd w:val="clear" w:color="auto" w:fill="auto"/>
          </w:tcPr>
          <w:p w14:paraId="46F87B12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03" w:type="dxa"/>
            <w:shd w:val="clear" w:color="auto" w:fill="auto"/>
          </w:tcPr>
          <w:p w14:paraId="45963502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right"/>
              <w:rPr>
                <w:rFonts w:eastAsia="Calibri"/>
                <w:b/>
                <w:bCs/>
              </w:rPr>
            </w:pPr>
            <w:r w:rsidRPr="001B0007">
              <w:rPr>
                <w:rFonts w:eastAsia="Calibri"/>
                <w:b/>
                <w:bCs/>
              </w:rPr>
              <w:t>UKUPNO:</w:t>
            </w:r>
          </w:p>
        </w:tc>
        <w:tc>
          <w:tcPr>
            <w:tcW w:w="2093" w:type="dxa"/>
            <w:shd w:val="clear" w:color="auto" w:fill="auto"/>
          </w:tcPr>
          <w:p w14:paraId="2E7C74E7" w14:textId="77777777" w:rsidR="001B0007" w:rsidRPr="001B0007" w:rsidRDefault="001B0007" w:rsidP="00146602">
            <w:pPr>
              <w:tabs>
                <w:tab w:val="left" w:pos="0"/>
                <w:tab w:val="left" w:pos="567"/>
              </w:tabs>
              <w:spacing w:line="240" w:lineRule="atLeast"/>
              <w:jc w:val="right"/>
              <w:rPr>
                <w:rFonts w:eastAsia="Calibri"/>
                <w:b/>
                <w:bCs/>
              </w:rPr>
            </w:pPr>
            <w:r w:rsidRPr="001B0007">
              <w:rPr>
                <w:rFonts w:eastAsia="Calibri"/>
                <w:b/>
                <w:bCs/>
              </w:rPr>
              <w:t>500.000,00kn</w:t>
            </w:r>
          </w:p>
        </w:tc>
      </w:tr>
    </w:tbl>
    <w:p w14:paraId="597C3E04" w14:textId="0E6409C8" w:rsidR="001B0007" w:rsidRDefault="001B0007" w:rsidP="00A26683">
      <w:pPr>
        <w:pStyle w:val="Tijeloteksta"/>
        <w:spacing w:before="1"/>
        <w:ind w:left="0"/>
        <w:jc w:val="center"/>
      </w:pPr>
    </w:p>
    <w:p w14:paraId="0CC26612" w14:textId="77777777" w:rsidR="0000661C" w:rsidRDefault="001819AF">
      <w:pPr>
        <w:pStyle w:val="Naslov1"/>
        <w:tabs>
          <w:tab w:val="left" w:pos="1445"/>
        </w:tabs>
        <w:jc w:val="left"/>
      </w:pPr>
      <w:r>
        <w:t>MJERA</w:t>
      </w:r>
      <w:r>
        <w:rPr>
          <w:spacing w:val="-2"/>
        </w:rPr>
        <w:t xml:space="preserve"> </w:t>
      </w:r>
      <w:r>
        <w:t>1.</w:t>
      </w:r>
      <w:r>
        <w:tab/>
      </w:r>
      <w:r>
        <w:rPr>
          <w:u w:val="thick"/>
        </w:rPr>
        <w:t>POTPORA</w:t>
      </w:r>
      <w:r>
        <w:rPr>
          <w:spacing w:val="-4"/>
          <w:u w:val="thick"/>
        </w:rPr>
        <w:t xml:space="preserve"> </w:t>
      </w:r>
      <w:r>
        <w:rPr>
          <w:u w:val="thick"/>
        </w:rPr>
        <w:t>MLADIM</w:t>
      </w:r>
      <w:r>
        <w:rPr>
          <w:spacing w:val="-3"/>
          <w:u w:val="thick"/>
        </w:rPr>
        <w:t xml:space="preserve"> </w:t>
      </w:r>
      <w:r>
        <w:rPr>
          <w:u w:val="thick"/>
        </w:rPr>
        <w:t>POLJOPRIVREDNICIMA</w:t>
      </w:r>
    </w:p>
    <w:p w14:paraId="18D27B23" w14:textId="77777777" w:rsidR="0000661C" w:rsidRDefault="0000661C">
      <w:pPr>
        <w:pStyle w:val="Tijeloteksta"/>
        <w:spacing w:before="4"/>
        <w:ind w:left="0"/>
        <w:rPr>
          <w:b/>
          <w:sz w:val="19"/>
        </w:rPr>
      </w:pPr>
    </w:p>
    <w:p w14:paraId="5DCAA2D6" w14:textId="77777777" w:rsidR="0000661C" w:rsidRDefault="001819AF">
      <w:pPr>
        <w:pStyle w:val="Tijeloteksta"/>
        <w:spacing w:before="90"/>
        <w:ind w:right="118" w:firstLine="720"/>
        <w:jc w:val="both"/>
      </w:pPr>
      <w:r>
        <w:t>Prihvatljivi</w:t>
      </w:r>
      <w:r>
        <w:rPr>
          <w:spacing w:val="1"/>
        </w:rPr>
        <w:t xml:space="preserve"> </w:t>
      </w:r>
      <w:r>
        <w:t>korisnici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mladi</w:t>
      </w:r>
      <w:r>
        <w:rPr>
          <w:spacing w:val="1"/>
        </w:rPr>
        <w:t xml:space="preserve"> </w:t>
      </w:r>
      <w:r>
        <w:t>poljoprivrednici</w:t>
      </w:r>
      <w:r>
        <w:rPr>
          <w:spacing w:val="1"/>
        </w:rPr>
        <w:t xml:space="preserve"> </w:t>
      </w:r>
      <w:r>
        <w:t>upisani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Upisnik</w:t>
      </w:r>
      <w:r>
        <w:rPr>
          <w:spacing w:val="1"/>
        </w:rPr>
        <w:t xml:space="preserve"> </w:t>
      </w:r>
      <w:r>
        <w:t>poljoprivrednih</w:t>
      </w:r>
      <w:r>
        <w:rPr>
          <w:spacing w:val="1"/>
        </w:rPr>
        <w:t xml:space="preserve"> </w:t>
      </w:r>
      <w:r>
        <w:t>gospodarstava, a koji u trenutku podnošenja Zahtjeva za potporu imaju navršenih 18 godina, a manje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navršenih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godinu,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nositelji</w:t>
      </w:r>
      <w:r>
        <w:rPr>
          <w:spacing w:val="1"/>
        </w:rPr>
        <w:t xml:space="preserve"> </w:t>
      </w:r>
      <w:r>
        <w:t>poljoprivrednog</w:t>
      </w:r>
      <w:r>
        <w:rPr>
          <w:spacing w:val="1"/>
        </w:rPr>
        <w:t xml:space="preserve"> </w:t>
      </w:r>
      <w:r>
        <w:t>gospodarstva/odgovorne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obrtu/trgovačkom</w:t>
      </w:r>
      <w:r>
        <w:rPr>
          <w:spacing w:val="-1"/>
        </w:rPr>
        <w:t xml:space="preserve"> </w:t>
      </w:r>
      <w:r>
        <w:t>društvu.</w:t>
      </w:r>
    </w:p>
    <w:p w14:paraId="41D5E3A1" w14:textId="77777777" w:rsidR="0000661C" w:rsidRDefault="001819AF">
      <w:pPr>
        <w:pStyle w:val="Tijeloteksta"/>
        <w:ind w:right="127" w:firstLine="708"/>
        <w:jc w:val="both"/>
        <w:rPr>
          <w:b/>
        </w:rPr>
      </w:pPr>
      <w:r>
        <w:t>Poljoprivredno gospodarstvo u trenutku podnošenja zahtjeva za potporu pripada ekonomskoj</w:t>
      </w:r>
      <w:r>
        <w:rPr>
          <w:spacing w:val="1"/>
        </w:rPr>
        <w:t xml:space="preserve"> </w:t>
      </w:r>
      <w:r>
        <w:t>veličini</w:t>
      </w:r>
      <w:r>
        <w:rPr>
          <w:spacing w:val="-1"/>
        </w:rPr>
        <w:t xml:space="preserve"> </w:t>
      </w:r>
      <w:r>
        <w:t>iskazanoj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ukupnom standardnom</w:t>
      </w:r>
      <w:r>
        <w:rPr>
          <w:spacing w:val="-1"/>
        </w:rPr>
        <w:t xml:space="preserve"> </w:t>
      </w:r>
      <w:r>
        <w:t>ekonomskom</w:t>
      </w:r>
      <w:r>
        <w:rPr>
          <w:spacing w:val="-1"/>
        </w:rPr>
        <w:t xml:space="preserve"> </w:t>
      </w:r>
      <w:r>
        <w:t>rezultatu od</w:t>
      </w:r>
      <w:r>
        <w:rPr>
          <w:spacing w:val="2"/>
        </w:rPr>
        <w:t xml:space="preserve"> </w:t>
      </w:r>
      <w:r>
        <w:t>minimalno</w:t>
      </w:r>
      <w:r>
        <w:rPr>
          <w:spacing w:val="-1"/>
        </w:rPr>
        <w:t xml:space="preserve"> </w:t>
      </w:r>
      <w:r>
        <w:rPr>
          <w:b/>
        </w:rPr>
        <w:t>1.000</w:t>
      </w:r>
      <w:r>
        <w:rPr>
          <w:b/>
          <w:spacing w:val="-1"/>
        </w:rPr>
        <w:t xml:space="preserve"> </w:t>
      </w:r>
      <w:r>
        <w:rPr>
          <w:b/>
        </w:rPr>
        <w:t>EUR-a.</w:t>
      </w:r>
    </w:p>
    <w:p w14:paraId="458A62F1" w14:textId="77777777" w:rsidR="0000661C" w:rsidRDefault="001819AF">
      <w:pPr>
        <w:pStyle w:val="Tijeloteksta"/>
        <w:ind w:right="120" w:firstLine="720"/>
        <w:jc w:val="both"/>
      </w:pPr>
      <w:r>
        <w:t>Potpora će se odobriti sukladno Uredbi Komisije (EU) br. 1408/2013</w:t>
      </w:r>
      <w:r>
        <w:rPr>
          <w:spacing w:val="1"/>
        </w:rPr>
        <w:t xml:space="preserve"> </w:t>
      </w:r>
      <w:r>
        <w:t>za početne potpore</w:t>
      </w:r>
      <w:r>
        <w:rPr>
          <w:spacing w:val="1"/>
        </w:rPr>
        <w:t xml:space="preserve"> </w:t>
      </w:r>
      <w:r>
        <w:t>mladim poljoprivrednicima kod pokretanja i modernizacije primarne poljoprivredne proizvodnje i to</w:t>
      </w:r>
      <w:r>
        <w:rPr>
          <w:spacing w:val="1"/>
        </w:rPr>
        <w:t xml:space="preserve"> </w:t>
      </w:r>
      <w:r>
        <w:t>za:</w:t>
      </w:r>
    </w:p>
    <w:p w14:paraId="69028E04" w14:textId="77777777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before="1" w:line="287" w:lineRule="exact"/>
        <w:ind w:left="819" w:hanging="349"/>
        <w:rPr>
          <w:sz w:val="24"/>
        </w:rPr>
      </w:pPr>
      <w:r>
        <w:rPr>
          <w:sz w:val="24"/>
        </w:rPr>
        <w:t>izradu</w:t>
      </w:r>
      <w:r>
        <w:rPr>
          <w:spacing w:val="-1"/>
          <w:sz w:val="24"/>
        </w:rPr>
        <w:t xml:space="preserve"> </w:t>
      </w:r>
      <w:r>
        <w:rPr>
          <w:sz w:val="24"/>
        </w:rPr>
        <w:t>poslovnog</w:t>
      </w:r>
      <w:r>
        <w:rPr>
          <w:spacing w:val="-3"/>
          <w:sz w:val="24"/>
        </w:rPr>
        <w:t xml:space="preserve"> </w:t>
      </w:r>
      <w:r>
        <w:rPr>
          <w:sz w:val="24"/>
        </w:rPr>
        <w:t>plana, troškovnika</w:t>
      </w:r>
      <w:r>
        <w:rPr>
          <w:spacing w:val="-1"/>
          <w:sz w:val="24"/>
        </w:rPr>
        <w:t xml:space="preserve"> </w:t>
      </w:r>
      <w:r>
        <w:rPr>
          <w:sz w:val="24"/>
        </w:rPr>
        <w:t>ulaganja te konzultantske</w:t>
      </w:r>
      <w:r>
        <w:rPr>
          <w:spacing w:val="1"/>
          <w:sz w:val="24"/>
        </w:rPr>
        <w:t xml:space="preserve"> </w:t>
      </w:r>
      <w:r>
        <w:rPr>
          <w:sz w:val="24"/>
        </w:rPr>
        <w:t>usluge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prijava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EU</w:t>
      </w:r>
      <w:r>
        <w:rPr>
          <w:spacing w:val="-1"/>
          <w:sz w:val="24"/>
        </w:rPr>
        <w:t xml:space="preserve"> </w:t>
      </w:r>
      <w:r>
        <w:rPr>
          <w:sz w:val="24"/>
        </w:rPr>
        <w:t>sredstva</w:t>
      </w:r>
    </w:p>
    <w:p w14:paraId="220F20D2" w14:textId="77777777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line="237" w:lineRule="auto"/>
        <w:ind w:right="120" w:hanging="360"/>
        <w:rPr>
          <w:sz w:val="24"/>
        </w:rPr>
      </w:pPr>
      <w:r>
        <w:rPr>
          <w:sz w:val="24"/>
        </w:rPr>
        <w:t>izradu</w:t>
      </w:r>
      <w:r>
        <w:rPr>
          <w:spacing w:val="1"/>
          <w:sz w:val="24"/>
        </w:rPr>
        <w:t xml:space="preserve"> </w:t>
      </w:r>
      <w:r>
        <w:rPr>
          <w:sz w:val="24"/>
        </w:rPr>
        <w:t>projektne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gradnju</w:t>
      </w:r>
      <w:r>
        <w:rPr>
          <w:spacing w:val="1"/>
          <w:sz w:val="24"/>
        </w:rPr>
        <w:t xml:space="preserve"> </w:t>
      </w:r>
      <w:r>
        <w:rPr>
          <w:sz w:val="24"/>
        </w:rPr>
        <w:t>i/ili</w:t>
      </w:r>
      <w:r>
        <w:rPr>
          <w:spacing w:val="1"/>
          <w:sz w:val="24"/>
        </w:rPr>
        <w:t xml:space="preserve"> </w:t>
      </w:r>
      <w:r>
        <w:rPr>
          <w:sz w:val="24"/>
        </w:rPr>
        <w:t>rekonstrukciju</w:t>
      </w:r>
      <w:r>
        <w:rPr>
          <w:spacing w:val="1"/>
          <w:sz w:val="24"/>
        </w:rPr>
        <w:t xml:space="preserve"> </w:t>
      </w:r>
      <w:r>
        <w:rPr>
          <w:sz w:val="24"/>
        </w:rPr>
        <w:t>postojećih</w:t>
      </w:r>
      <w:r>
        <w:rPr>
          <w:spacing w:val="60"/>
          <w:sz w:val="24"/>
        </w:rPr>
        <w:t xml:space="preserve"> </w:t>
      </w:r>
      <w:r>
        <w:rPr>
          <w:sz w:val="24"/>
        </w:rPr>
        <w:t>gospodarskih</w:t>
      </w:r>
      <w:r>
        <w:rPr>
          <w:spacing w:val="1"/>
          <w:sz w:val="24"/>
        </w:rPr>
        <w:t xml:space="preserve"> </w:t>
      </w:r>
      <w:r>
        <w:rPr>
          <w:sz w:val="24"/>
        </w:rPr>
        <w:t>objekata uključujući vanjsku i unutarnju infrastrukturu u sklopu poljoprivrednog gospodarstva</w:t>
      </w:r>
      <w:r>
        <w:rPr>
          <w:spacing w:val="1"/>
          <w:sz w:val="24"/>
        </w:rPr>
        <w:t xml:space="preserve"> </w:t>
      </w:r>
      <w:r>
        <w:rPr>
          <w:sz w:val="24"/>
        </w:rPr>
        <w:t>u svrhu obavljanja poljoprivredne proizvodnje i/ili prerade proizvoda iz Priloga I. Ugovora o</w:t>
      </w:r>
      <w:r>
        <w:rPr>
          <w:spacing w:val="1"/>
          <w:sz w:val="24"/>
        </w:rPr>
        <w:t xml:space="preserve"> </w:t>
      </w:r>
      <w:r>
        <w:rPr>
          <w:sz w:val="24"/>
        </w:rPr>
        <w:t>funkcioniranju</w:t>
      </w:r>
      <w:r>
        <w:rPr>
          <w:spacing w:val="-1"/>
          <w:sz w:val="24"/>
        </w:rPr>
        <w:t xml:space="preserve"> </w:t>
      </w:r>
      <w:r>
        <w:rPr>
          <w:sz w:val="24"/>
        </w:rPr>
        <w:t>Europske unije</w:t>
      </w:r>
    </w:p>
    <w:p w14:paraId="396AEB4F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line="284" w:lineRule="exact"/>
        <w:ind w:left="819" w:hanging="349"/>
        <w:jc w:val="left"/>
        <w:rPr>
          <w:sz w:val="24"/>
        </w:rPr>
      </w:pPr>
      <w:r>
        <w:rPr>
          <w:sz w:val="24"/>
        </w:rPr>
        <w:t>kupnju</w:t>
      </w:r>
      <w:r>
        <w:rPr>
          <w:spacing w:val="-1"/>
          <w:sz w:val="24"/>
        </w:rPr>
        <w:t xml:space="preserve"> </w:t>
      </w:r>
      <w:r>
        <w:rPr>
          <w:sz w:val="24"/>
        </w:rPr>
        <w:t>višegodišnjeg</w:t>
      </w:r>
      <w:r>
        <w:rPr>
          <w:spacing w:val="-4"/>
          <w:sz w:val="24"/>
        </w:rPr>
        <w:t xml:space="preserve"> </w:t>
      </w:r>
      <w:r>
        <w:rPr>
          <w:sz w:val="24"/>
        </w:rPr>
        <w:t>bilja,</w:t>
      </w:r>
      <w:r>
        <w:rPr>
          <w:spacing w:val="-1"/>
          <w:sz w:val="24"/>
        </w:rPr>
        <w:t xml:space="preserve"> </w:t>
      </w:r>
      <w:r>
        <w:rPr>
          <w:sz w:val="24"/>
        </w:rPr>
        <w:t>sjemena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sadnog</w:t>
      </w:r>
      <w:r>
        <w:rPr>
          <w:spacing w:val="-4"/>
          <w:sz w:val="24"/>
        </w:rPr>
        <w:t xml:space="preserve"> </w:t>
      </w:r>
      <w:r>
        <w:rPr>
          <w:sz w:val="24"/>
        </w:rPr>
        <w:t>materijala višegodišnjeg</w:t>
      </w:r>
      <w:r>
        <w:rPr>
          <w:spacing w:val="-4"/>
          <w:sz w:val="24"/>
        </w:rPr>
        <w:t xml:space="preserve"> </w:t>
      </w:r>
      <w:r>
        <w:rPr>
          <w:sz w:val="24"/>
        </w:rPr>
        <w:t>bilja</w:t>
      </w:r>
    </w:p>
    <w:p w14:paraId="55D2196E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line="281" w:lineRule="exact"/>
        <w:ind w:left="819" w:hanging="349"/>
        <w:jc w:val="left"/>
        <w:rPr>
          <w:sz w:val="24"/>
        </w:rPr>
      </w:pPr>
      <w:r>
        <w:rPr>
          <w:sz w:val="24"/>
        </w:rPr>
        <w:t>kupnju</w:t>
      </w:r>
      <w:r>
        <w:rPr>
          <w:spacing w:val="-1"/>
          <w:sz w:val="24"/>
        </w:rPr>
        <w:t xml:space="preserve"> </w:t>
      </w:r>
      <w:r>
        <w:rPr>
          <w:sz w:val="24"/>
        </w:rPr>
        <w:t>domaćih životinja</w:t>
      </w:r>
    </w:p>
    <w:p w14:paraId="782661BB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line="280" w:lineRule="exact"/>
        <w:ind w:left="819" w:hanging="349"/>
        <w:jc w:val="left"/>
        <w:rPr>
          <w:sz w:val="24"/>
        </w:rPr>
      </w:pPr>
      <w:r>
        <w:rPr>
          <w:sz w:val="24"/>
        </w:rPr>
        <w:t>kupnju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zakup</w:t>
      </w:r>
      <w:r>
        <w:rPr>
          <w:spacing w:val="-1"/>
          <w:sz w:val="24"/>
        </w:rPr>
        <w:t xml:space="preserve"> </w:t>
      </w:r>
      <w:r>
        <w:rPr>
          <w:sz w:val="24"/>
        </w:rPr>
        <w:t>poljoprivrednog</w:t>
      </w:r>
      <w:r>
        <w:rPr>
          <w:spacing w:val="-4"/>
          <w:sz w:val="24"/>
        </w:rPr>
        <w:t xml:space="preserve"> </w:t>
      </w:r>
      <w:r>
        <w:rPr>
          <w:sz w:val="24"/>
        </w:rPr>
        <w:t>zemljišta</w:t>
      </w:r>
    </w:p>
    <w:p w14:paraId="73803BCA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line="280" w:lineRule="exact"/>
        <w:ind w:left="819" w:hanging="349"/>
        <w:jc w:val="left"/>
        <w:rPr>
          <w:sz w:val="24"/>
        </w:rPr>
      </w:pPr>
      <w:r>
        <w:rPr>
          <w:sz w:val="24"/>
        </w:rPr>
        <w:t>uređenje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poboljšanje</w:t>
      </w:r>
      <w:r>
        <w:rPr>
          <w:spacing w:val="-1"/>
          <w:sz w:val="24"/>
        </w:rPr>
        <w:t xml:space="preserve"> </w:t>
      </w:r>
      <w:r>
        <w:rPr>
          <w:sz w:val="24"/>
        </w:rPr>
        <w:t>kvalitete</w:t>
      </w:r>
      <w:r>
        <w:rPr>
          <w:spacing w:val="-2"/>
          <w:sz w:val="24"/>
        </w:rPr>
        <w:t xml:space="preserve"> </w:t>
      </w:r>
      <w:r>
        <w:rPr>
          <w:sz w:val="24"/>
        </w:rPr>
        <w:t>poljoprivrednog</w:t>
      </w:r>
      <w:r>
        <w:rPr>
          <w:spacing w:val="-3"/>
          <w:sz w:val="24"/>
        </w:rPr>
        <w:t xml:space="preserve"> </w:t>
      </w:r>
      <w:r>
        <w:rPr>
          <w:sz w:val="24"/>
        </w:rPr>
        <w:t>zemljišta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svrhu</w:t>
      </w:r>
      <w:r>
        <w:rPr>
          <w:spacing w:val="-1"/>
          <w:sz w:val="24"/>
        </w:rPr>
        <w:t xml:space="preserve"> </w:t>
      </w:r>
      <w:r>
        <w:rPr>
          <w:sz w:val="24"/>
        </w:rPr>
        <w:t>poljoprivredne</w:t>
      </w:r>
      <w:r>
        <w:rPr>
          <w:spacing w:val="-1"/>
          <w:sz w:val="24"/>
        </w:rPr>
        <w:t xml:space="preserve"> </w:t>
      </w:r>
      <w:r>
        <w:rPr>
          <w:sz w:val="24"/>
        </w:rPr>
        <w:t>proizvodnje</w:t>
      </w:r>
    </w:p>
    <w:p w14:paraId="1982B423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line="281" w:lineRule="exact"/>
        <w:ind w:left="819" w:hanging="349"/>
        <w:jc w:val="left"/>
        <w:rPr>
          <w:sz w:val="24"/>
        </w:rPr>
      </w:pPr>
      <w:r>
        <w:rPr>
          <w:sz w:val="24"/>
        </w:rPr>
        <w:t>analizu</w:t>
      </w:r>
      <w:r>
        <w:rPr>
          <w:spacing w:val="-1"/>
          <w:sz w:val="24"/>
        </w:rPr>
        <w:t xml:space="preserve"> </w:t>
      </w:r>
      <w:r>
        <w:rPr>
          <w:sz w:val="24"/>
        </w:rPr>
        <w:t>tla</w:t>
      </w:r>
    </w:p>
    <w:p w14:paraId="46457104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line="281" w:lineRule="exact"/>
        <w:ind w:left="819" w:hanging="349"/>
        <w:jc w:val="left"/>
        <w:rPr>
          <w:sz w:val="24"/>
        </w:rPr>
      </w:pPr>
      <w:r>
        <w:rPr>
          <w:sz w:val="24"/>
        </w:rPr>
        <w:t>građenje</w:t>
      </w:r>
      <w:r>
        <w:rPr>
          <w:spacing w:val="-2"/>
          <w:sz w:val="24"/>
        </w:rPr>
        <w:t xml:space="preserve"> </w:t>
      </w:r>
      <w:r>
        <w:rPr>
          <w:sz w:val="24"/>
        </w:rPr>
        <w:t>i/ili</w:t>
      </w:r>
      <w:r>
        <w:rPr>
          <w:spacing w:val="-1"/>
          <w:sz w:val="24"/>
        </w:rPr>
        <w:t xml:space="preserve"> </w:t>
      </w:r>
      <w:r>
        <w:rPr>
          <w:sz w:val="24"/>
        </w:rPr>
        <w:t>opremanje objekata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obavljanje</w:t>
      </w:r>
      <w:r>
        <w:rPr>
          <w:spacing w:val="-1"/>
          <w:sz w:val="24"/>
        </w:rPr>
        <w:t xml:space="preserve"> </w:t>
      </w:r>
      <w:r>
        <w:rPr>
          <w:sz w:val="24"/>
        </w:rPr>
        <w:t>poljoprivredne</w:t>
      </w:r>
      <w:r>
        <w:rPr>
          <w:spacing w:val="-2"/>
          <w:sz w:val="24"/>
        </w:rPr>
        <w:t xml:space="preserve"> </w:t>
      </w:r>
      <w:r>
        <w:rPr>
          <w:sz w:val="24"/>
        </w:rPr>
        <w:t>djelatnosti</w:t>
      </w:r>
    </w:p>
    <w:p w14:paraId="710D792C" w14:textId="77777777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line="230" w:lineRule="auto"/>
        <w:ind w:right="126" w:hanging="360"/>
        <w:rPr>
          <w:sz w:val="24"/>
        </w:rPr>
      </w:pPr>
      <w:r>
        <w:rPr>
          <w:sz w:val="24"/>
        </w:rPr>
        <w:t>stjecanje potrebnih stručnih znanja i sposobnosti za obavljanje poljoprivredne proizvodnje i</w:t>
      </w:r>
      <w:r>
        <w:rPr>
          <w:spacing w:val="1"/>
          <w:sz w:val="24"/>
        </w:rPr>
        <w:t xml:space="preserve"> </w:t>
      </w:r>
      <w:r>
        <w:rPr>
          <w:sz w:val="24"/>
        </w:rPr>
        <w:t>prerade</w:t>
      </w:r>
      <w:r>
        <w:rPr>
          <w:spacing w:val="-2"/>
          <w:sz w:val="24"/>
        </w:rPr>
        <w:t xml:space="preserve"> </w:t>
      </w:r>
      <w:r>
        <w:rPr>
          <w:sz w:val="24"/>
        </w:rPr>
        <w:t>proizvoda</w:t>
      </w:r>
      <w:r>
        <w:rPr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Priloga</w:t>
      </w:r>
      <w:r>
        <w:rPr>
          <w:spacing w:val="2"/>
          <w:sz w:val="24"/>
        </w:rPr>
        <w:t xml:space="preserve"> </w:t>
      </w:r>
      <w:r>
        <w:rPr>
          <w:sz w:val="24"/>
        </w:rPr>
        <w:t>I. Ugovora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funkcioniranju Europske</w:t>
      </w:r>
      <w:r>
        <w:rPr>
          <w:spacing w:val="-2"/>
          <w:sz w:val="24"/>
        </w:rPr>
        <w:t xml:space="preserve"> </w:t>
      </w:r>
      <w:r>
        <w:rPr>
          <w:sz w:val="24"/>
        </w:rPr>
        <w:t>unije</w:t>
      </w:r>
    </w:p>
    <w:p w14:paraId="2CEE7B35" w14:textId="4931A7D3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before="5" w:line="235" w:lineRule="auto"/>
        <w:ind w:right="117" w:hanging="360"/>
        <w:rPr>
          <w:sz w:val="24"/>
        </w:rPr>
      </w:pPr>
      <w:r>
        <w:rPr>
          <w:sz w:val="24"/>
        </w:rPr>
        <w:t>kupnju</w:t>
      </w:r>
      <w:r>
        <w:rPr>
          <w:spacing w:val="1"/>
          <w:sz w:val="24"/>
        </w:rPr>
        <w:t xml:space="preserve"> </w:t>
      </w:r>
      <w:r>
        <w:rPr>
          <w:sz w:val="24"/>
        </w:rPr>
        <w:t>nove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rabljene</w:t>
      </w:r>
      <w:r>
        <w:rPr>
          <w:spacing w:val="1"/>
          <w:sz w:val="24"/>
        </w:rPr>
        <w:t xml:space="preserve"> </w:t>
      </w:r>
      <w:r>
        <w:rPr>
          <w:sz w:val="24"/>
        </w:rPr>
        <w:t>poljoprivredne</w:t>
      </w:r>
      <w:r>
        <w:rPr>
          <w:spacing w:val="1"/>
          <w:sz w:val="24"/>
        </w:rPr>
        <w:t xml:space="preserve"> </w:t>
      </w:r>
      <w:r>
        <w:rPr>
          <w:sz w:val="24"/>
        </w:rPr>
        <w:t>mehanizacije,</w:t>
      </w:r>
      <w:r>
        <w:rPr>
          <w:spacing w:val="1"/>
          <w:sz w:val="24"/>
        </w:rPr>
        <w:t xml:space="preserve"> </w:t>
      </w:r>
      <w:r>
        <w:rPr>
          <w:sz w:val="24"/>
        </w:rPr>
        <w:t>strojeva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opreme</w:t>
      </w:r>
      <w:r>
        <w:rPr>
          <w:spacing w:val="1"/>
          <w:sz w:val="24"/>
        </w:rPr>
        <w:t xml:space="preserve"> </w:t>
      </w:r>
      <w:r>
        <w:rPr>
          <w:sz w:val="24"/>
        </w:rPr>
        <w:t>(nije</w:t>
      </w:r>
      <w:r>
        <w:rPr>
          <w:spacing w:val="1"/>
          <w:sz w:val="24"/>
        </w:rPr>
        <w:t xml:space="preserve"> </w:t>
      </w:r>
      <w:r>
        <w:rPr>
          <w:sz w:val="24"/>
        </w:rPr>
        <w:t>prihvatljivo</w:t>
      </w:r>
      <w:r>
        <w:rPr>
          <w:spacing w:val="-57"/>
          <w:sz w:val="24"/>
        </w:rPr>
        <w:t xml:space="preserve"> </w:t>
      </w:r>
      <w:r>
        <w:rPr>
          <w:sz w:val="24"/>
        </w:rPr>
        <w:t>ulaganje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nabavu</w:t>
      </w:r>
      <w:r>
        <w:rPr>
          <w:spacing w:val="1"/>
          <w:sz w:val="24"/>
        </w:rPr>
        <w:t xml:space="preserve"> </w:t>
      </w:r>
      <w:r>
        <w:rPr>
          <w:sz w:val="24"/>
        </w:rPr>
        <w:t>poljoprivredne</w:t>
      </w:r>
      <w:r>
        <w:rPr>
          <w:spacing w:val="1"/>
          <w:sz w:val="24"/>
        </w:rPr>
        <w:t xml:space="preserve"> </w:t>
      </w:r>
      <w:r>
        <w:rPr>
          <w:sz w:val="24"/>
        </w:rPr>
        <w:t>mehanizacije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gospodarskih</w:t>
      </w:r>
      <w:r>
        <w:rPr>
          <w:spacing w:val="1"/>
          <w:sz w:val="24"/>
        </w:rPr>
        <w:t xml:space="preserve"> </w:t>
      </w:r>
      <w:r>
        <w:rPr>
          <w:sz w:val="24"/>
        </w:rPr>
        <w:t>vozila</w:t>
      </w:r>
      <w:r>
        <w:rPr>
          <w:spacing w:val="1"/>
          <w:sz w:val="24"/>
        </w:rPr>
        <w:t xml:space="preserve"> </w:t>
      </w:r>
      <w:r>
        <w:rPr>
          <w:sz w:val="24"/>
        </w:rPr>
        <w:t>isključivo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svrhu</w:t>
      </w:r>
      <w:r>
        <w:rPr>
          <w:spacing w:val="1"/>
          <w:sz w:val="24"/>
        </w:rPr>
        <w:t xml:space="preserve"> </w:t>
      </w:r>
      <w:r>
        <w:rPr>
          <w:sz w:val="24"/>
        </w:rPr>
        <w:t>obavljanja uslužnih</w:t>
      </w:r>
      <w:r>
        <w:rPr>
          <w:spacing w:val="-1"/>
          <w:sz w:val="24"/>
        </w:rPr>
        <w:t xml:space="preserve"> </w:t>
      </w:r>
      <w:r>
        <w:rPr>
          <w:sz w:val="24"/>
        </w:rPr>
        <w:t>djelatnosti).</w:t>
      </w:r>
    </w:p>
    <w:p w14:paraId="11002AEA" w14:textId="221BCF10" w:rsidR="00073663" w:rsidRDefault="00073663" w:rsidP="00073663">
      <w:pPr>
        <w:pStyle w:val="Odlomakpopisa"/>
        <w:tabs>
          <w:tab w:val="left" w:pos="820"/>
        </w:tabs>
        <w:spacing w:before="5" w:line="235" w:lineRule="auto"/>
        <w:ind w:left="831" w:right="117" w:firstLine="0"/>
        <w:rPr>
          <w:sz w:val="24"/>
        </w:rPr>
      </w:pPr>
    </w:p>
    <w:p w14:paraId="1FE35B34" w14:textId="77777777" w:rsidR="002027AF" w:rsidRDefault="002027AF" w:rsidP="00073663">
      <w:pPr>
        <w:pStyle w:val="Odlomakpopisa"/>
        <w:tabs>
          <w:tab w:val="left" w:pos="820"/>
        </w:tabs>
        <w:spacing w:before="5" w:line="235" w:lineRule="auto"/>
        <w:ind w:left="831" w:right="117" w:firstLine="0"/>
        <w:rPr>
          <w:sz w:val="24"/>
        </w:rPr>
      </w:pPr>
    </w:p>
    <w:p w14:paraId="5F6163FA" w14:textId="77777777" w:rsidR="00073663" w:rsidRDefault="00073663" w:rsidP="00073663">
      <w:pPr>
        <w:pStyle w:val="Odlomakpopisa"/>
        <w:tabs>
          <w:tab w:val="left" w:pos="820"/>
        </w:tabs>
        <w:spacing w:before="5" w:line="235" w:lineRule="auto"/>
        <w:ind w:left="831" w:right="117" w:firstLine="0"/>
        <w:rPr>
          <w:sz w:val="24"/>
        </w:rPr>
      </w:pPr>
    </w:p>
    <w:p w14:paraId="490B5960" w14:textId="54A24258" w:rsidR="001B0007" w:rsidRDefault="001B0007" w:rsidP="001B0007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5318E3">
        <w:rPr>
          <w:sz w:val="24"/>
          <w:szCs w:val="24"/>
        </w:rPr>
        <w:lastRenderedPageBreak/>
        <w:t>troškovi ulaska u sustav kvalitete ili sustav ekološke poljoprivredne proizvodnje</w:t>
      </w:r>
    </w:p>
    <w:p w14:paraId="5370A2B9" w14:textId="77777777" w:rsidR="001B0007" w:rsidRPr="005318E3" w:rsidRDefault="001B0007" w:rsidP="001B0007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5318E3">
        <w:rPr>
          <w:sz w:val="24"/>
          <w:szCs w:val="24"/>
        </w:rPr>
        <w:t>godišnji troškovi sudjelovanja u sustavu kvalitete i sustavu ekološke proizvodnje</w:t>
      </w:r>
    </w:p>
    <w:p w14:paraId="231F6DCC" w14:textId="77777777" w:rsidR="001B0007" w:rsidRPr="005318E3" w:rsidRDefault="001B0007" w:rsidP="001B0007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5318E3">
        <w:rPr>
          <w:sz w:val="24"/>
          <w:szCs w:val="24"/>
        </w:rPr>
        <w:t>troškovi stručne kontrole i certifikacije ovlaštenog kontrolnog tijela.</w:t>
      </w:r>
    </w:p>
    <w:p w14:paraId="621E8CC5" w14:textId="77777777" w:rsidR="001B0007" w:rsidRPr="005318E3" w:rsidRDefault="001B0007" w:rsidP="001B0007">
      <w:pPr>
        <w:pStyle w:val="Odlomakpopisa"/>
        <w:tabs>
          <w:tab w:val="left" w:pos="820"/>
        </w:tabs>
        <w:spacing w:before="5" w:line="235" w:lineRule="auto"/>
        <w:ind w:left="831" w:right="117" w:firstLine="0"/>
        <w:rPr>
          <w:sz w:val="24"/>
          <w:szCs w:val="24"/>
        </w:rPr>
      </w:pPr>
    </w:p>
    <w:p w14:paraId="53F95B39" w14:textId="7AB25DAC" w:rsidR="0000661C" w:rsidRPr="00C87145" w:rsidRDefault="001819AF">
      <w:pPr>
        <w:pStyle w:val="Naslov1"/>
        <w:spacing w:before="5"/>
        <w:ind w:right="120" w:firstLine="708"/>
        <w:rPr>
          <w:b w:val="0"/>
          <w:bCs w:val="0"/>
        </w:rPr>
      </w:pPr>
      <w:r w:rsidRPr="00C87145">
        <w:rPr>
          <w:b w:val="0"/>
          <w:bCs w:val="0"/>
        </w:rPr>
        <w:t>Dodijeljena potpora u okviru Mjere 1. ne može se koristiti za kupovinu poljoprivrednih</w:t>
      </w:r>
      <w:r w:rsidRPr="00C87145">
        <w:rPr>
          <w:b w:val="0"/>
          <w:bCs w:val="0"/>
          <w:spacing w:val="1"/>
        </w:rPr>
        <w:t xml:space="preserve"> </w:t>
      </w:r>
      <w:r w:rsidRPr="00C87145">
        <w:rPr>
          <w:b w:val="0"/>
          <w:bCs w:val="0"/>
        </w:rPr>
        <w:t>resursa</w:t>
      </w:r>
      <w:r w:rsidRPr="00C87145">
        <w:rPr>
          <w:b w:val="0"/>
          <w:bCs w:val="0"/>
          <w:spacing w:val="1"/>
        </w:rPr>
        <w:t xml:space="preserve"> </w:t>
      </w:r>
      <w:r w:rsidRPr="00C87145">
        <w:rPr>
          <w:b w:val="0"/>
          <w:bCs w:val="0"/>
        </w:rPr>
        <w:t>koji</w:t>
      </w:r>
      <w:r w:rsidRPr="00C87145">
        <w:rPr>
          <w:b w:val="0"/>
          <w:bCs w:val="0"/>
          <w:spacing w:val="1"/>
        </w:rPr>
        <w:t xml:space="preserve"> </w:t>
      </w:r>
      <w:r w:rsidRPr="00C87145">
        <w:rPr>
          <w:b w:val="0"/>
          <w:bCs w:val="0"/>
        </w:rPr>
        <w:t>su</w:t>
      </w:r>
      <w:r w:rsidRPr="00C87145">
        <w:rPr>
          <w:b w:val="0"/>
          <w:bCs w:val="0"/>
          <w:spacing w:val="1"/>
        </w:rPr>
        <w:t xml:space="preserve"> </w:t>
      </w:r>
      <w:r w:rsidRPr="00C87145">
        <w:rPr>
          <w:b w:val="0"/>
          <w:bCs w:val="0"/>
        </w:rPr>
        <w:t>bili</w:t>
      </w:r>
      <w:r w:rsidRPr="00C87145">
        <w:rPr>
          <w:b w:val="0"/>
          <w:bCs w:val="0"/>
          <w:spacing w:val="1"/>
        </w:rPr>
        <w:t xml:space="preserve"> </w:t>
      </w:r>
      <w:r w:rsidRPr="00C87145">
        <w:rPr>
          <w:b w:val="0"/>
          <w:bCs w:val="0"/>
        </w:rPr>
        <w:t>predmet</w:t>
      </w:r>
      <w:r w:rsidRPr="00C87145">
        <w:rPr>
          <w:b w:val="0"/>
          <w:bCs w:val="0"/>
          <w:spacing w:val="-1"/>
        </w:rPr>
        <w:t xml:space="preserve"> </w:t>
      </w:r>
      <w:r w:rsidRPr="00C87145">
        <w:rPr>
          <w:b w:val="0"/>
          <w:bCs w:val="0"/>
        </w:rPr>
        <w:t>izračuna ekonomske</w:t>
      </w:r>
      <w:r w:rsidRPr="00C87145">
        <w:rPr>
          <w:b w:val="0"/>
          <w:bCs w:val="0"/>
          <w:spacing w:val="-2"/>
        </w:rPr>
        <w:t xml:space="preserve"> </w:t>
      </w:r>
      <w:r w:rsidRPr="00C87145">
        <w:rPr>
          <w:b w:val="0"/>
          <w:bCs w:val="0"/>
        </w:rPr>
        <w:t>veličine</w:t>
      </w:r>
      <w:r w:rsidRPr="00C87145">
        <w:rPr>
          <w:b w:val="0"/>
          <w:bCs w:val="0"/>
          <w:spacing w:val="-1"/>
        </w:rPr>
        <w:t xml:space="preserve"> </w:t>
      </w:r>
      <w:r w:rsidRPr="00C87145">
        <w:rPr>
          <w:b w:val="0"/>
          <w:bCs w:val="0"/>
        </w:rPr>
        <w:t>poljoprivredn</w:t>
      </w:r>
      <w:r w:rsidR="001B0007" w:rsidRPr="00C87145">
        <w:rPr>
          <w:b w:val="0"/>
          <w:bCs w:val="0"/>
        </w:rPr>
        <w:t>ika.</w:t>
      </w:r>
    </w:p>
    <w:p w14:paraId="0A6EB6C5" w14:textId="7FDBA21A" w:rsidR="0000661C" w:rsidRPr="001042A1" w:rsidRDefault="001819AF">
      <w:pPr>
        <w:pStyle w:val="Tijeloteksta"/>
        <w:ind w:right="121" w:firstLine="720"/>
        <w:jc w:val="both"/>
        <w:rPr>
          <w:b/>
          <w:bCs/>
        </w:rPr>
      </w:pPr>
      <w:r w:rsidRPr="001042A1">
        <w:rPr>
          <w:b/>
          <w:bCs/>
        </w:rPr>
        <w:t>Maksimalan iznos sredstava potpore po jednom korisniku iznosi 85% ukupnih dokumentiranih</w:t>
      </w:r>
      <w:r w:rsidRPr="001042A1">
        <w:rPr>
          <w:b/>
          <w:bCs/>
          <w:spacing w:val="1"/>
        </w:rPr>
        <w:t xml:space="preserve"> </w:t>
      </w:r>
      <w:r w:rsidRPr="001042A1">
        <w:rPr>
          <w:b/>
          <w:bCs/>
        </w:rPr>
        <w:t>troškova, a</w:t>
      </w:r>
      <w:r w:rsidRPr="001042A1">
        <w:rPr>
          <w:b/>
          <w:bCs/>
          <w:spacing w:val="-1"/>
        </w:rPr>
        <w:t xml:space="preserve"> </w:t>
      </w:r>
      <w:r w:rsidRPr="001042A1">
        <w:rPr>
          <w:b/>
          <w:bCs/>
        </w:rPr>
        <w:t>najviše</w:t>
      </w:r>
      <w:r w:rsidRPr="001042A1">
        <w:rPr>
          <w:b/>
          <w:bCs/>
          <w:spacing w:val="-1"/>
        </w:rPr>
        <w:t xml:space="preserve"> </w:t>
      </w:r>
      <w:r w:rsidRPr="001042A1">
        <w:rPr>
          <w:b/>
          <w:bCs/>
        </w:rPr>
        <w:t xml:space="preserve">do </w:t>
      </w:r>
      <w:r w:rsidR="001042A1" w:rsidRPr="001042A1">
        <w:rPr>
          <w:b/>
          <w:bCs/>
        </w:rPr>
        <w:t>25</w:t>
      </w:r>
      <w:r w:rsidRPr="001042A1">
        <w:rPr>
          <w:b/>
          <w:bCs/>
        </w:rPr>
        <w:t>.000,00 kn.</w:t>
      </w:r>
    </w:p>
    <w:p w14:paraId="54664A87" w14:textId="77777777" w:rsidR="0000661C" w:rsidRPr="001042A1" w:rsidRDefault="001819AF">
      <w:pPr>
        <w:pStyle w:val="Tijeloteksta"/>
        <w:ind w:right="116" w:firstLine="708"/>
        <w:jc w:val="both"/>
        <w:rPr>
          <w:b/>
          <w:bCs/>
        </w:rPr>
      </w:pPr>
      <w:r w:rsidRPr="001042A1">
        <w:rPr>
          <w:b/>
          <w:bCs/>
        </w:rPr>
        <w:t>Iznimno,</w:t>
      </w:r>
      <w:r w:rsidRPr="001042A1">
        <w:rPr>
          <w:b/>
          <w:bCs/>
          <w:spacing w:val="1"/>
        </w:rPr>
        <w:t xml:space="preserve"> </w:t>
      </w:r>
      <w:r w:rsidRPr="001042A1">
        <w:rPr>
          <w:b/>
          <w:bCs/>
        </w:rPr>
        <w:t>maksimalan</w:t>
      </w:r>
      <w:r w:rsidRPr="001042A1">
        <w:rPr>
          <w:b/>
          <w:bCs/>
          <w:spacing w:val="1"/>
        </w:rPr>
        <w:t xml:space="preserve"> </w:t>
      </w:r>
      <w:r w:rsidRPr="001042A1">
        <w:rPr>
          <w:b/>
          <w:bCs/>
        </w:rPr>
        <w:t>iznos</w:t>
      </w:r>
      <w:r w:rsidRPr="001042A1">
        <w:rPr>
          <w:b/>
          <w:bCs/>
          <w:spacing w:val="1"/>
        </w:rPr>
        <w:t xml:space="preserve"> </w:t>
      </w:r>
      <w:r w:rsidRPr="001042A1">
        <w:rPr>
          <w:b/>
          <w:bCs/>
        </w:rPr>
        <w:t>sredstava</w:t>
      </w:r>
      <w:r w:rsidRPr="001042A1">
        <w:rPr>
          <w:b/>
          <w:bCs/>
          <w:spacing w:val="1"/>
        </w:rPr>
        <w:t xml:space="preserve"> </w:t>
      </w:r>
      <w:r w:rsidRPr="001042A1">
        <w:rPr>
          <w:b/>
          <w:bCs/>
        </w:rPr>
        <w:t>potpore</w:t>
      </w:r>
      <w:r w:rsidRPr="001042A1">
        <w:rPr>
          <w:b/>
          <w:bCs/>
          <w:spacing w:val="1"/>
        </w:rPr>
        <w:t xml:space="preserve"> </w:t>
      </w:r>
      <w:r w:rsidRPr="001042A1">
        <w:rPr>
          <w:b/>
          <w:bCs/>
        </w:rPr>
        <w:t>po</w:t>
      </w:r>
      <w:r w:rsidRPr="001042A1">
        <w:rPr>
          <w:b/>
          <w:bCs/>
          <w:spacing w:val="1"/>
        </w:rPr>
        <w:t xml:space="preserve"> </w:t>
      </w:r>
      <w:r w:rsidRPr="001042A1">
        <w:rPr>
          <w:b/>
          <w:bCs/>
        </w:rPr>
        <w:t>jednom</w:t>
      </w:r>
      <w:r w:rsidRPr="001042A1">
        <w:rPr>
          <w:b/>
          <w:bCs/>
          <w:spacing w:val="1"/>
        </w:rPr>
        <w:t xml:space="preserve"> </w:t>
      </w:r>
      <w:r w:rsidRPr="001042A1">
        <w:rPr>
          <w:b/>
          <w:bCs/>
        </w:rPr>
        <w:t>korisniku</w:t>
      </w:r>
      <w:r w:rsidRPr="001042A1">
        <w:rPr>
          <w:b/>
          <w:bCs/>
          <w:spacing w:val="1"/>
        </w:rPr>
        <w:t xml:space="preserve"> </w:t>
      </w:r>
      <w:r w:rsidRPr="001042A1">
        <w:rPr>
          <w:b/>
          <w:bCs/>
        </w:rPr>
        <w:t>iznosi</w:t>
      </w:r>
      <w:r w:rsidRPr="001042A1">
        <w:rPr>
          <w:b/>
          <w:bCs/>
          <w:spacing w:val="1"/>
        </w:rPr>
        <w:t xml:space="preserve"> </w:t>
      </w:r>
      <w:r w:rsidRPr="001042A1">
        <w:rPr>
          <w:b/>
          <w:bCs/>
        </w:rPr>
        <w:t>85%</w:t>
      </w:r>
      <w:r w:rsidRPr="001042A1">
        <w:rPr>
          <w:b/>
          <w:bCs/>
          <w:spacing w:val="1"/>
        </w:rPr>
        <w:t xml:space="preserve"> </w:t>
      </w:r>
      <w:r w:rsidRPr="001042A1">
        <w:rPr>
          <w:b/>
          <w:bCs/>
        </w:rPr>
        <w:t>ukupnih</w:t>
      </w:r>
      <w:r w:rsidRPr="001042A1">
        <w:rPr>
          <w:b/>
          <w:bCs/>
          <w:spacing w:val="1"/>
        </w:rPr>
        <w:t xml:space="preserve"> </w:t>
      </w:r>
      <w:r w:rsidRPr="001042A1">
        <w:rPr>
          <w:b/>
          <w:bCs/>
        </w:rPr>
        <w:t>dokumentiranih troškova za izradu projektne dokumentacije, stjecanje potrebnih stručnih znanja i</w:t>
      </w:r>
      <w:r w:rsidRPr="001042A1">
        <w:rPr>
          <w:b/>
          <w:bCs/>
          <w:spacing w:val="1"/>
        </w:rPr>
        <w:t xml:space="preserve"> </w:t>
      </w:r>
      <w:r w:rsidRPr="001042A1">
        <w:rPr>
          <w:b/>
          <w:bCs/>
        </w:rPr>
        <w:t>sposobnosti,</w:t>
      </w:r>
      <w:r w:rsidRPr="001042A1">
        <w:rPr>
          <w:b/>
          <w:bCs/>
          <w:spacing w:val="-1"/>
        </w:rPr>
        <w:t xml:space="preserve"> </w:t>
      </w:r>
      <w:r w:rsidRPr="001042A1">
        <w:rPr>
          <w:b/>
          <w:bCs/>
        </w:rPr>
        <w:t>a</w:t>
      </w:r>
      <w:r w:rsidRPr="001042A1">
        <w:rPr>
          <w:b/>
          <w:bCs/>
          <w:spacing w:val="-1"/>
        </w:rPr>
        <w:t xml:space="preserve"> </w:t>
      </w:r>
      <w:r w:rsidRPr="001042A1">
        <w:rPr>
          <w:b/>
          <w:bCs/>
        </w:rPr>
        <w:t>najviše</w:t>
      </w:r>
      <w:r w:rsidRPr="001042A1">
        <w:rPr>
          <w:b/>
          <w:bCs/>
          <w:spacing w:val="-1"/>
        </w:rPr>
        <w:t xml:space="preserve"> </w:t>
      </w:r>
      <w:r w:rsidRPr="001042A1">
        <w:rPr>
          <w:b/>
          <w:bCs/>
        </w:rPr>
        <w:t>do 2.000,00 kn.</w:t>
      </w:r>
    </w:p>
    <w:p w14:paraId="60B7EFC5" w14:textId="23C68E41" w:rsidR="0000661C" w:rsidRDefault="001042A1">
      <w:pPr>
        <w:spacing w:before="78"/>
        <w:ind w:left="111" w:right="117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O</w:t>
      </w:r>
      <w:r w:rsidR="001819AF">
        <w:rPr>
          <w:b/>
          <w:i/>
          <w:sz w:val="24"/>
        </w:rPr>
        <w:t>bveza korisnika je osigurati trajnost projekta, odnosno da tijekom razdoblja od tri (3)</w:t>
      </w:r>
      <w:r w:rsidR="001819AF">
        <w:rPr>
          <w:b/>
          <w:i/>
          <w:spacing w:val="1"/>
          <w:sz w:val="24"/>
        </w:rPr>
        <w:t xml:space="preserve"> </w:t>
      </w:r>
      <w:r w:rsidR="001819AF">
        <w:rPr>
          <w:b/>
          <w:i/>
          <w:sz w:val="24"/>
        </w:rPr>
        <w:t>godine od dana isplate sredstava moraju osigurati da rezultati projekta ne podliježu niti jednoj od</w:t>
      </w:r>
      <w:r w:rsidR="001819AF">
        <w:rPr>
          <w:b/>
          <w:i/>
          <w:spacing w:val="1"/>
          <w:sz w:val="24"/>
        </w:rPr>
        <w:t xml:space="preserve"> </w:t>
      </w:r>
      <w:r w:rsidR="001819AF">
        <w:rPr>
          <w:b/>
          <w:i/>
          <w:sz w:val="24"/>
        </w:rPr>
        <w:t>sljedećih situacija:</w:t>
      </w:r>
    </w:p>
    <w:p w14:paraId="50E00CCC" w14:textId="77777777" w:rsidR="0000661C" w:rsidRDefault="001819AF">
      <w:pPr>
        <w:pStyle w:val="Odlomakpopisa"/>
        <w:numPr>
          <w:ilvl w:val="1"/>
          <w:numId w:val="3"/>
        </w:numPr>
        <w:tabs>
          <w:tab w:val="left" w:pos="1192"/>
        </w:tabs>
        <w:spacing w:before="1"/>
        <w:ind w:hanging="361"/>
        <w:rPr>
          <w:b/>
          <w:i/>
          <w:sz w:val="24"/>
        </w:rPr>
      </w:pPr>
      <w:r>
        <w:rPr>
          <w:b/>
          <w:i/>
          <w:sz w:val="24"/>
        </w:rPr>
        <w:t>prestanku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ili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premještanju proizvodne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aktivnosti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izvan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područja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Grada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Knina</w:t>
      </w:r>
    </w:p>
    <w:p w14:paraId="3E57CC98" w14:textId="77777777" w:rsidR="0000661C" w:rsidRDefault="001819AF">
      <w:pPr>
        <w:pStyle w:val="Odlomakpopisa"/>
        <w:numPr>
          <w:ilvl w:val="1"/>
          <w:numId w:val="3"/>
        </w:numPr>
        <w:tabs>
          <w:tab w:val="left" w:pos="1192"/>
        </w:tabs>
        <w:spacing w:before="31"/>
        <w:ind w:hanging="361"/>
        <w:rPr>
          <w:b/>
          <w:i/>
          <w:sz w:val="24"/>
        </w:rPr>
      </w:pPr>
      <w:r>
        <w:rPr>
          <w:b/>
          <w:i/>
          <w:sz w:val="24"/>
        </w:rPr>
        <w:t>promjeni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vlasništva nad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predmetom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ulaganja</w:t>
      </w:r>
    </w:p>
    <w:p w14:paraId="4950BEEE" w14:textId="77777777" w:rsidR="0000661C" w:rsidRDefault="001819AF">
      <w:pPr>
        <w:pStyle w:val="Odlomakpopisa"/>
        <w:numPr>
          <w:ilvl w:val="1"/>
          <w:numId w:val="3"/>
        </w:numPr>
        <w:tabs>
          <w:tab w:val="left" w:pos="1192"/>
        </w:tabs>
        <w:spacing w:before="28" w:line="271" w:lineRule="auto"/>
        <w:ind w:right="121"/>
        <w:rPr>
          <w:b/>
          <w:i/>
          <w:sz w:val="24"/>
        </w:rPr>
      </w:pPr>
      <w:r>
        <w:rPr>
          <w:b/>
          <w:i/>
          <w:sz w:val="24"/>
        </w:rPr>
        <w:t>davanje u zakup ili najam predmeta ulaganja ili premještanje sufinanciranog ulaganja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 isteka tri (3) godine od datuma isplate potpore, osim u slučaju kada je to zakonska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obveza</w:t>
      </w:r>
    </w:p>
    <w:p w14:paraId="39B996E3" w14:textId="77777777" w:rsidR="0000661C" w:rsidRDefault="001819AF">
      <w:pPr>
        <w:pStyle w:val="Odlomakpopisa"/>
        <w:numPr>
          <w:ilvl w:val="1"/>
          <w:numId w:val="3"/>
        </w:numPr>
        <w:tabs>
          <w:tab w:val="left" w:pos="1192"/>
        </w:tabs>
        <w:spacing w:before="3" w:line="264" w:lineRule="auto"/>
        <w:ind w:right="122"/>
        <w:rPr>
          <w:b/>
          <w:i/>
          <w:sz w:val="24"/>
        </w:rPr>
      </w:pPr>
      <w:r>
        <w:rPr>
          <w:b/>
          <w:i/>
          <w:sz w:val="24"/>
        </w:rPr>
        <w:t>značajnoj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promjeni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koja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utječe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prirodu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projekta,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ciljeve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ili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provedbene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uvjete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zbog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koje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bi 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doveli u pitanje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njegovi prvotni ciljevi.</w:t>
      </w:r>
    </w:p>
    <w:p w14:paraId="1FDE67EC" w14:textId="77777777" w:rsidR="0000661C" w:rsidRDefault="001819AF">
      <w:pPr>
        <w:spacing w:before="12" w:line="276" w:lineRule="auto"/>
        <w:ind w:left="111" w:right="119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Iznimno, moguća su odstupanja od navedenih zahtjeva u slučajevima više sile ili nastupa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izvanrednih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okolnosti,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kako 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propisano člankom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2. stavkom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2. Uredbe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br. 1306/2013.</w:t>
      </w:r>
    </w:p>
    <w:p w14:paraId="324579F7" w14:textId="77777777" w:rsidR="0000661C" w:rsidRDefault="0000661C">
      <w:pPr>
        <w:pStyle w:val="Tijeloteksta"/>
        <w:ind w:left="0"/>
        <w:rPr>
          <w:b/>
          <w:i/>
          <w:sz w:val="26"/>
        </w:rPr>
      </w:pPr>
    </w:p>
    <w:p w14:paraId="6920888D" w14:textId="77777777" w:rsidR="0000661C" w:rsidRDefault="001819AF">
      <w:pPr>
        <w:pStyle w:val="Naslov1"/>
        <w:tabs>
          <w:tab w:val="left" w:pos="1505"/>
        </w:tabs>
        <w:jc w:val="left"/>
      </w:pPr>
      <w:r>
        <w:t>MJERA</w:t>
      </w:r>
      <w:r>
        <w:rPr>
          <w:spacing w:val="-2"/>
        </w:rPr>
        <w:t xml:space="preserve"> </w:t>
      </w:r>
      <w:r>
        <w:t>2.</w:t>
      </w:r>
      <w:r>
        <w:tab/>
      </w:r>
      <w:r>
        <w:rPr>
          <w:u w:val="thick"/>
        </w:rPr>
        <w:t>POTPORA</w:t>
      </w:r>
      <w:r>
        <w:rPr>
          <w:spacing w:val="-2"/>
          <w:u w:val="thick"/>
        </w:rPr>
        <w:t xml:space="preserve"> </w:t>
      </w:r>
      <w:r>
        <w:rPr>
          <w:u w:val="thick"/>
        </w:rPr>
        <w:t>OČUVANJU</w:t>
      </w:r>
      <w:r>
        <w:rPr>
          <w:spacing w:val="-3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PROŠIRENJU</w:t>
      </w:r>
      <w:r>
        <w:rPr>
          <w:spacing w:val="-3"/>
          <w:u w:val="thick"/>
        </w:rPr>
        <w:t xml:space="preserve"> </w:t>
      </w:r>
      <w:r>
        <w:rPr>
          <w:u w:val="thick"/>
        </w:rPr>
        <w:t>STOČNOG</w:t>
      </w:r>
      <w:r>
        <w:rPr>
          <w:spacing w:val="-2"/>
          <w:u w:val="thick"/>
        </w:rPr>
        <w:t xml:space="preserve"> </w:t>
      </w:r>
      <w:r>
        <w:rPr>
          <w:u w:val="thick"/>
        </w:rPr>
        <w:t>FONDA</w:t>
      </w:r>
    </w:p>
    <w:p w14:paraId="20237293" w14:textId="77777777" w:rsidR="0000661C" w:rsidRDefault="0000661C">
      <w:pPr>
        <w:pStyle w:val="Tijeloteksta"/>
        <w:spacing w:before="1"/>
        <w:ind w:left="0"/>
        <w:rPr>
          <w:b/>
          <w:sz w:val="23"/>
        </w:rPr>
      </w:pPr>
    </w:p>
    <w:p w14:paraId="0AEF33B8" w14:textId="1619E74A" w:rsidR="0000661C" w:rsidRDefault="001819AF">
      <w:pPr>
        <w:pStyle w:val="Tijeloteksta"/>
        <w:spacing w:before="90" w:line="276" w:lineRule="auto"/>
        <w:ind w:right="117" w:firstLine="708"/>
        <w:jc w:val="both"/>
        <w:rPr>
          <w:b/>
        </w:rPr>
      </w:pPr>
      <w:r>
        <w:t>Potpora se dodjeljuje poljoprivrednicima upisanima u Upisnik</w:t>
      </w:r>
      <w:r w:rsidR="001042A1">
        <w:t xml:space="preserve"> poljoprivrednika ili </w:t>
      </w:r>
      <w:r>
        <w:t xml:space="preserve"> </w:t>
      </w:r>
      <w:r w:rsidR="001042A1">
        <w:t xml:space="preserve">Upisnik obiteljskih </w:t>
      </w:r>
      <w:r>
        <w:t>poljoprivrednih gospodarstava registriranim za obavljanja poljoprivredne</w:t>
      </w:r>
      <w:r>
        <w:rPr>
          <w:spacing w:val="1"/>
        </w:rPr>
        <w:t xml:space="preserve"> </w:t>
      </w:r>
      <w:r>
        <w:t>djelatnosti najmanje</w:t>
      </w:r>
      <w:r>
        <w:rPr>
          <w:spacing w:val="1"/>
        </w:rPr>
        <w:t xml:space="preserve"> </w:t>
      </w:r>
      <w:r>
        <w:t>godinu dana na dan</w:t>
      </w:r>
      <w:r>
        <w:rPr>
          <w:spacing w:val="1"/>
        </w:rPr>
        <w:t xml:space="preserve"> </w:t>
      </w:r>
      <w:r>
        <w:t>objave Javnog poziva za potporu, a</w:t>
      </w:r>
      <w:r>
        <w:rPr>
          <w:spacing w:val="1"/>
        </w:rPr>
        <w:t xml:space="preserve"> </w:t>
      </w:r>
      <w:r>
        <w:t>čija je</w:t>
      </w:r>
      <w:r w:rsidR="001042A1">
        <w:rPr>
          <w:spacing w:val="60"/>
        </w:rPr>
        <w:t xml:space="preserve"> </w:t>
      </w:r>
      <w:r>
        <w:t>ekonomska</w:t>
      </w:r>
      <w:r>
        <w:rPr>
          <w:spacing w:val="1"/>
        </w:rPr>
        <w:t xml:space="preserve"> </w:t>
      </w:r>
      <w:r>
        <w:t>veličina</w:t>
      </w:r>
      <w:r>
        <w:rPr>
          <w:spacing w:val="-1"/>
        </w:rPr>
        <w:t xml:space="preserve"> </w:t>
      </w:r>
      <w:r>
        <w:t>veća</w:t>
      </w:r>
      <w:r>
        <w:rPr>
          <w:spacing w:val="-1"/>
        </w:rPr>
        <w:t xml:space="preserve"> </w:t>
      </w:r>
      <w:r>
        <w:t xml:space="preserve">od </w:t>
      </w:r>
      <w:r w:rsidR="001042A1">
        <w:rPr>
          <w:b/>
        </w:rPr>
        <w:t>8</w:t>
      </w:r>
      <w:r>
        <w:rPr>
          <w:b/>
        </w:rPr>
        <w:t>.000 EUR-a.</w:t>
      </w:r>
    </w:p>
    <w:p w14:paraId="159FC3CE" w14:textId="77777777" w:rsidR="0000661C" w:rsidRDefault="001819AF">
      <w:pPr>
        <w:pStyle w:val="Tijeloteksta"/>
        <w:ind w:left="651"/>
        <w:jc w:val="both"/>
      </w:pPr>
      <w:r>
        <w:t>Potpora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dodjeljuje</w:t>
      </w:r>
      <w:r>
        <w:rPr>
          <w:spacing w:val="-1"/>
        </w:rPr>
        <w:t xml:space="preserve"> </w:t>
      </w:r>
      <w:r>
        <w:t>korisniku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sufinanciranje:</w:t>
      </w:r>
    </w:p>
    <w:p w14:paraId="2D2784E3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before="41"/>
        <w:ind w:left="819" w:hanging="349"/>
        <w:jc w:val="left"/>
        <w:rPr>
          <w:sz w:val="24"/>
        </w:rPr>
      </w:pPr>
      <w:r>
        <w:rPr>
          <w:sz w:val="24"/>
        </w:rPr>
        <w:t>kupnje</w:t>
      </w:r>
      <w:r>
        <w:rPr>
          <w:spacing w:val="-1"/>
          <w:sz w:val="24"/>
        </w:rPr>
        <w:t xml:space="preserve"> </w:t>
      </w:r>
      <w:r>
        <w:rPr>
          <w:sz w:val="24"/>
        </w:rPr>
        <w:t>domaćih</w:t>
      </w:r>
      <w:r>
        <w:rPr>
          <w:spacing w:val="-1"/>
          <w:sz w:val="24"/>
        </w:rPr>
        <w:t xml:space="preserve"> </w:t>
      </w:r>
      <w:r>
        <w:rPr>
          <w:sz w:val="24"/>
        </w:rPr>
        <w:t>životinja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cilju</w:t>
      </w:r>
      <w:r>
        <w:rPr>
          <w:spacing w:val="-1"/>
          <w:sz w:val="24"/>
        </w:rPr>
        <w:t xml:space="preserve"> </w:t>
      </w:r>
      <w:r>
        <w:rPr>
          <w:sz w:val="24"/>
        </w:rPr>
        <w:t>povećanja</w:t>
      </w:r>
      <w:r>
        <w:rPr>
          <w:spacing w:val="-2"/>
          <w:sz w:val="24"/>
        </w:rPr>
        <w:t xml:space="preserve"> </w:t>
      </w:r>
      <w:r>
        <w:rPr>
          <w:sz w:val="24"/>
        </w:rPr>
        <w:t>stočnog</w:t>
      </w:r>
      <w:r>
        <w:rPr>
          <w:spacing w:val="-3"/>
          <w:sz w:val="24"/>
        </w:rPr>
        <w:t xml:space="preserve"> </w:t>
      </w:r>
      <w:r>
        <w:rPr>
          <w:sz w:val="24"/>
        </w:rPr>
        <w:t>fonda</w:t>
      </w:r>
    </w:p>
    <w:p w14:paraId="6021C424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before="29"/>
        <w:ind w:left="819" w:hanging="349"/>
        <w:jc w:val="left"/>
        <w:rPr>
          <w:sz w:val="24"/>
        </w:rPr>
      </w:pPr>
      <w:r>
        <w:rPr>
          <w:sz w:val="24"/>
        </w:rPr>
        <w:t>troškova</w:t>
      </w:r>
      <w:r>
        <w:rPr>
          <w:spacing w:val="-3"/>
          <w:sz w:val="24"/>
        </w:rPr>
        <w:t xml:space="preserve"> </w:t>
      </w:r>
      <w:r>
        <w:rPr>
          <w:sz w:val="24"/>
        </w:rPr>
        <w:t>kontrole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suzbijanja</w:t>
      </w:r>
      <w:r>
        <w:rPr>
          <w:spacing w:val="-2"/>
          <w:sz w:val="24"/>
        </w:rPr>
        <w:t xml:space="preserve"> </w:t>
      </w:r>
      <w:r>
        <w:rPr>
          <w:sz w:val="24"/>
        </w:rPr>
        <w:t>bolesti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sektoru</w:t>
      </w:r>
      <w:r>
        <w:rPr>
          <w:spacing w:val="-2"/>
          <w:sz w:val="24"/>
        </w:rPr>
        <w:t xml:space="preserve"> </w:t>
      </w:r>
      <w:r>
        <w:rPr>
          <w:sz w:val="24"/>
        </w:rPr>
        <w:t>stočarstva</w:t>
      </w:r>
    </w:p>
    <w:p w14:paraId="0A6E8474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before="29"/>
        <w:ind w:left="819" w:hanging="349"/>
        <w:jc w:val="left"/>
        <w:rPr>
          <w:sz w:val="24"/>
        </w:rPr>
      </w:pPr>
      <w:r>
        <w:rPr>
          <w:sz w:val="24"/>
        </w:rPr>
        <w:t>troškova</w:t>
      </w:r>
      <w:r>
        <w:rPr>
          <w:spacing w:val="-2"/>
          <w:sz w:val="24"/>
        </w:rPr>
        <w:t xml:space="preserve"> </w:t>
      </w:r>
      <w:r>
        <w:rPr>
          <w:sz w:val="24"/>
        </w:rPr>
        <w:t>provedbe</w:t>
      </w:r>
      <w:r>
        <w:rPr>
          <w:spacing w:val="-1"/>
          <w:sz w:val="24"/>
        </w:rPr>
        <w:t xml:space="preserve"> </w:t>
      </w:r>
      <w:r>
        <w:rPr>
          <w:sz w:val="24"/>
        </w:rPr>
        <w:t>obvezne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zakonski</w:t>
      </w:r>
      <w:r>
        <w:rPr>
          <w:spacing w:val="-1"/>
          <w:sz w:val="24"/>
        </w:rPr>
        <w:t xml:space="preserve"> </w:t>
      </w:r>
      <w:r>
        <w:rPr>
          <w:sz w:val="24"/>
        </w:rPr>
        <w:t>propisane</w:t>
      </w:r>
      <w:r>
        <w:rPr>
          <w:spacing w:val="-1"/>
          <w:sz w:val="24"/>
        </w:rPr>
        <w:t xml:space="preserve"> </w:t>
      </w:r>
      <w:r>
        <w:rPr>
          <w:sz w:val="24"/>
        </w:rPr>
        <w:t>higijensko-zdravstvene</w:t>
      </w:r>
      <w:r>
        <w:rPr>
          <w:spacing w:val="-2"/>
          <w:sz w:val="24"/>
        </w:rPr>
        <w:t xml:space="preserve"> </w:t>
      </w:r>
      <w:r>
        <w:rPr>
          <w:sz w:val="24"/>
        </w:rPr>
        <w:t>zaštite.</w:t>
      </w:r>
    </w:p>
    <w:p w14:paraId="4CDC14C8" w14:textId="77777777" w:rsidR="0000661C" w:rsidRDefault="001819AF">
      <w:pPr>
        <w:pStyle w:val="Tijeloteksta"/>
        <w:spacing w:before="28" w:line="276" w:lineRule="auto"/>
        <w:ind w:left="831" w:right="114"/>
      </w:pPr>
      <w:r>
        <w:t>Potporom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želi</w:t>
      </w:r>
      <w:r>
        <w:rPr>
          <w:spacing w:val="1"/>
        </w:rPr>
        <w:t xml:space="preserve"> </w:t>
      </w:r>
      <w:r>
        <w:t>potaknuti</w:t>
      </w:r>
      <w:r>
        <w:rPr>
          <w:spacing w:val="1"/>
        </w:rPr>
        <w:t xml:space="preserve"> </w:t>
      </w:r>
      <w:r>
        <w:t>opstanak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poljoprivrednih</w:t>
      </w:r>
      <w:r>
        <w:rPr>
          <w:spacing w:val="1"/>
        </w:rPr>
        <w:t xml:space="preserve"> </w:t>
      </w:r>
      <w:r>
        <w:t>gospodarstava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sektoru</w:t>
      </w:r>
      <w:r>
        <w:rPr>
          <w:spacing w:val="-57"/>
        </w:rPr>
        <w:t xml:space="preserve"> </w:t>
      </w:r>
      <w:r>
        <w:t>stočarstva.</w:t>
      </w:r>
    </w:p>
    <w:p w14:paraId="321610CD" w14:textId="63E5BB11" w:rsidR="0000661C" w:rsidRPr="00C87145" w:rsidRDefault="001819AF" w:rsidP="00C87145">
      <w:pPr>
        <w:pStyle w:val="Tijeloteksta"/>
        <w:spacing w:before="2" w:line="276" w:lineRule="auto"/>
        <w:ind w:right="273" w:firstLine="540"/>
        <w:jc w:val="both"/>
        <w:rPr>
          <w:b/>
          <w:bCs/>
        </w:rPr>
      </w:pPr>
      <w:r w:rsidRPr="00C87145">
        <w:rPr>
          <w:b/>
          <w:bCs/>
        </w:rPr>
        <w:t>Potpora</w:t>
      </w:r>
      <w:r w:rsidRPr="00C87145">
        <w:rPr>
          <w:b/>
          <w:bCs/>
          <w:spacing w:val="1"/>
        </w:rPr>
        <w:t xml:space="preserve"> </w:t>
      </w:r>
      <w:r w:rsidRPr="00C87145">
        <w:rPr>
          <w:b/>
          <w:bCs/>
        </w:rPr>
        <w:t>po</w:t>
      </w:r>
      <w:r w:rsidRPr="00C87145">
        <w:rPr>
          <w:b/>
          <w:bCs/>
          <w:spacing w:val="1"/>
        </w:rPr>
        <w:t xml:space="preserve"> </w:t>
      </w:r>
      <w:r w:rsidRPr="00C87145">
        <w:rPr>
          <w:b/>
          <w:bCs/>
        </w:rPr>
        <w:t>jednom</w:t>
      </w:r>
      <w:r w:rsidRPr="00C87145">
        <w:rPr>
          <w:b/>
          <w:bCs/>
          <w:spacing w:val="1"/>
        </w:rPr>
        <w:t xml:space="preserve"> </w:t>
      </w:r>
      <w:r w:rsidRPr="00C87145">
        <w:rPr>
          <w:b/>
          <w:bCs/>
        </w:rPr>
        <w:t>korisniku</w:t>
      </w:r>
      <w:r w:rsidRPr="00C87145">
        <w:rPr>
          <w:b/>
          <w:bCs/>
          <w:spacing w:val="1"/>
        </w:rPr>
        <w:t xml:space="preserve"> </w:t>
      </w:r>
      <w:r w:rsidRPr="00C87145">
        <w:rPr>
          <w:b/>
          <w:bCs/>
        </w:rPr>
        <w:t>iznosi</w:t>
      </w:r>
      <w:r w:rsidRPr="00C87145">
        <w:rPr>
          <w:b/>
          <w:bCs/>
          <w:spacing w:val="1"/>
        </w:rPr>
        <w:t xml:space="preserve"> </w:t>
      </w:r>
      <w:r w:rsidRPr="00C87145">
        <w:rPr>
          <w:b/>
          <w:bCs/>
        </w:rPr>
        <w:t>8</w:t>
      </w:r>
      <w:r w:rsidR="003050D9" w:rsidRPr="00C87145">
        <w:rPr>
          <w:b/>
          <w:bCs/>
        </w:rPr>
        <w:t>5</w:t>
      </w:r>
      <w:r w:rsidRPr="00C87145">
        <w:rPr>
          <w:b/>
          <w:bCs/>
        </w:rPr>
        <w:t>%</w:t>
      </w:r>
      <w:r w:rsidRPr="00C87145">
        <w:rPr>
          <w:b/>
          <w:bCs/>
          <w:spacing w:val="1"/>
        </w:rPr>
        <w:t xml:space="preserve"> </w:t>
      </w:r>
      <w:r w:rsidRPr="00C87145">
        <w:rPr>
          <w:b/>
          <w:bCs/>
        </w:rPr>
        <w:t>ukupnih</w:t>
      </w:r>
      <w:r w:rsidRPr="00C87145">
        <w:rPr>
          <w:b/>
          <w:bCs/>
          <w:spacing w:val="1"/>
        </w:rPr>
        <w:t xml:space="preserve"> </w:t>
      </w:r>
      <w:r w:rsidRPr="00C87145">
        <w:rPr>
          <w:b/>
          <w:bCs/>
        </w:rPr>
        <w:t>dokumentiranih</w:t>
      </w:r>
      <w:r w:rsidRPr="00C87145">
        <w:rPr>
          <w:b/>
          <w:bCs/>
          <w:spacing w:val="1"/>
        </w:rPr>
        <w:t xml:space="preserve"> </w:t>
      </w:r>
      <w:r w:rsidRPr="00C87145">
        <w:rPr>
          <w:b/>
          <w:bCs/>
        </w:rPr>
        <w:t>troškova,</w:t>
      </w:r>
      <w:r w:rsidRPr="00C87145">
        <w:rPr>
          <w:b/>
          <w:bCs/>
          <w:spacing w:val="1"/>
        </w:rPr>
        <w:t xml:space="preserve"> </w:t>
      </w:r>
      <w:r w:rsidRPr="00C87145">
        <w:rPr>
          <w:b/>
          <w:bCs/>
        </w:rPr>
        <w:t>a</w:t>
      </w:r>
      <w:r w:rsidRPr="00C87145">
        <w:rPr>
          <w:b/>
          <w:bCs/>
          <w:spacing w:val="1"/>
        </w:rPr>
        <w:t xml:space="preserve"> </w:t>
      </w:r>
      <w:r w:rsidRPr="00C87145">
        <w:rPr>
          <w:b/>
          <w:bCs/>
        </w:rPr>
        <w:t>najviše</w:t>
      </w:r>
      <w:r w:rsidRPr="00C87145">
        <w:rPr>
          <w:b/>
          <w:bCs/>
          <w:spacing w:val="1"/>
        </w:rPr>
        <w:t xml:space="preserve"> </w:t>
      </w:r>
      <w:r w:rsidRPr="00C87145">
        <w:rPr>
          <w:b/>
          <w:bCs/>
        </w:rPr>
        <w:t>do</w:t>
      </w:r>
      <w:r w:rsidRPr="00C87145">
        <w:rPr>
          <w:b/>
          <w:bCs/>
          <w:spacing w:val="-57"/>
        </w:rPr>
        <w:t xml:space="preserve"> </w:t>
      </w:r>
      <w:r w:rsidR="00C87145">
        <w:rPr>
          <w:b/>
          <w:bCs/>
          <w:spacing w:val="-57"/>
        </w:rPr>
        <w:t xml:space="preserve">          </w:t>
      </w:r>
      <w:r w:rsidR="003050D9" w:rsidRPr="00C87145">
        <w:rPr>
          <w:b/>
          <w:bCs/>
        </w:rPr>
        <w:t>25</w:t>
      </w:r>
      <w:r w:rsidRPr="00C87145">
        <w:rPr>
          <w:b/>
          <w:bCs/>
        </w:rPr>
        <w:t>.000,00</w:t>
      </w:r>
      <w:r w:rsidRPr="00C87145">
        <w:rPr>
          <w:b/>
          <w:bCs/>
          <w:spacing w:val="-1"/>
        </w:rPr>
        <w:t xml:space="preserve"> </w:t>
      </w:r>
      <w:r w:rsidRPr="00C87145">
        <w:rPr>
          <w:b/>
          <w:bCs/>
        </w:rPr>
        <w:t>kn po korisniku godišnje.</w:t>
      </w:r>
    </w:p>
    <w:p w14:paraId="138F61A4" w14:textId="77777777" w:rsidR="0000661C" w:rsidRDefault="001819AF">
      <w:pPr>
        <w:pStyle w:val="Tijeloteksta"/>
        <w:spacing w:line="276" w:lineRule="auto"/>
        <w:ind w:right="114" w:firstLine="540"/>
      </w:pPr>
      <w:r>
        <w:t>Za kupnju domaćih životinja minimalan iznos za koji se može dodijeliti potpora je 2.000,00 kuna</w:t>
      </w:r>
      <w:r>
        <w:rPr>
          <w:spacing w:val="-57"/>
        </w:rPr>
        <w:t xml:space="preserve"> </w:t>
      </w:r>
      <w:r>
        <w:t>po korisniku.</w:t>
      </w:r>
    </w:p>
    <w:p w14:paraId="7EA189E5" w14:textId="77777777" w:rsidR="0000661C" w:rsidRDefault="001819AF">
      <w:pPr>
        <w:pStyle w:val="Tijeloteksta"/>
        <w:spacing w:line="276" w:lineRule="auto"/>
        <w:ind w:right="115" w:firstLine="708"/>
        <w:jc w:val="both"/>
      </w:pPr>
      <w:r>
        <w:t>Dodijeljena potpora u okviru Mjere 2. ne može se koristiti za kupovinu poljoprivrednih resursa</w:t>
      </w:r>
      <w:r>
        <w:rPr>
          <w:spacing w:val="1"/>
        </w:rPr>
        <w:t xml:space="preserve"> </w:t>
      </w:r>
      <w:r>
        <w:t>obiteljskog poljoprivrednog gospodarstva, obrta ili trgovačkog društva koji su bili predmet izračuna</w:t>
      </w:r>
      <w:r>
        <w:rPr>
          <w:spacing w:val="1"/>
        </w:rPr>
        <w:t xml:space="preserve"> </w:t>
      </w:r>
      <w:r>
        <w:t>ekonomske</w:t>
      </w:r>
      <w:r>
        <w:rPr>
          <w:spacing w:val="-2"/>
        </w:rPr>
        <w:t xml:space="preserve"> </w:t>
      </w:r>
      <w:r>
        <w:t>veličine poljoprivrednog</w:t>
      </w:r>
      <w:r>
        <w:rPr>
          <w:spacing w:val="-1"/>
        </w:rPr>
        <w:t xml:space="preserve"> </w:t>
      </w:r>
      <w:r>
        <w:t>gospodarstva.</w:t>
      </w:r>
    </w:p>
    <w:p w14:paraId="163414AC" w14:textId="36456123" w:rsidR="0000661C" w:rsidRDefault="001819AF">
      <w:pPr>
        <w:spacing w:before="3" w:line="276" w:lineRule="auto"/>
        <w:ind w:left="111" w:right="117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Obveza korisnika je osigurati trajnost projekta, odnosno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da tijekom razdoblja od tri (3)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godine od dana isplate sredstava moraju osigurati da rezultati projekta ne podliježu niti jednoj od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sljedećih situacija:</w:t>
      </w:r>
    </w:p>
    <w:p w14:paraId="1EAC4419" w14:textId="51BD3864" w:rsidR="00073663" w:rsidRDefault="00073663">
      <w:pPr>
        <w:spacing w:before="3" w:line="276" w:lineRule="auto"/>
        <w:ind w:left="111" w:right="117" w:firstLine="708"/>
        <w:jc w:val="both"/>
        <w:rPr>
          <w:b/>
          <w:i/>
          <w:sz w:val="24"/>
        </w:rPr>
      </w:pPr>
    </w:p>
    <w:p w14:paraId="63292ED7" w14:textId="77777777" w:rsidR="00073663" w:rsidRDefault="00073663">
      <w:pPr>
        <w:spacing w:before="3" w:line="276" w:lineRule="auto"/>
        <w:ind w:left="111" w:right="117" w:firstLine="708"/>
        <w:jc w:val="both"/>
        <w:rPr>
          <w:b/>
          <w:i/>
          <w:sz w:val="24"/>
        </w:rPr>
      </w:pPr>
    </w:p>
    <w:p w14:paraId="6709D556" w14:textId="77777777" w:rsidR="0000661C" w:rsidRDefault="001819AF" w:rsidP="003050D9">
      <w:pPr>
        <w:pStyle w:val="Odlomakpopisa"/>
        <w:numPr>
          <w:ilvl w:val="0"/>
          <w:numId w:val="3"/>
        </w:numPr>
        <w:tabs>
          <w:tab w:val="left" w:pos="820"/>
        </w:tabs>
        <w:spacing w:before="1"/>
        <w:ind w:left="819" w:hanging="349"/>
        <w:rPr>
          <w:b/>
          <w:i/>
          <w:sz w:val="24"/>
        </w:rPr>
      </w:pPr>
      <w:r>
        <w:rPr>
          <w:b/>
          <w:i/>
          <w:sz w:val="24"/>
        </w:rPr>
        <w:lastRenderedPageBreak/>
        <w:t>prestanku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ili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premještanju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proizvodne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aktivnosti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izvan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područja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Grada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Knina</w:t>
      </w:r>
    </w:p>
    <w:p w14:paraId="7F4A2FB0" w14:textId="77777777" w:rsidR="0000661C" w:rsidRDefault="001819AF" w:rsidP="003050D9">
      <w:pPr>
        <w:pStyle w:val="Odlomakpopisa"/>
        <w:numPr>
          <w:ilvl w:val="0"/>
          <w:numId w:val="3"/>
        </w:numPr>
        <w:tabs>
          <w:tab w:val="left" w:pos="820"/>
        </w:tabs>
        <w:spacing w:before="29"/>
        <w:ind w:left="819" w:hanging="349"/>
        <w:rPr>
          <w:b/>
          <w:i/>
          <w:sz w:val="24"/>
        </w:rPr>
      </w:pPr>
      <w:r>
        <w:rPr>
          <w:b/>
          <w:i/>
          <w:sz w:val="24"/>
        </w:rPr>
        <w:t>promjeni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vlasništva nad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predmetom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ulaganja</w:t>
      </w:r>
    </w:p>
    <w:p w14:paraId="5C145EE8" w14:textId="77777777" w:rsidR="0000661C" w:rsidRDefault="001819AF" w:rsidP="003050D9">
      <w:pPr>
        <w:pStyle w:val="Odlomakpopisa"/>
        <w:numPr>
          <w:ilvl w:val="0"/>
          <w:numId w:val="3"/>
        </w:numPr>
        <w:tabs>
          <w:tab w:val="left" w:pos="820"/>
        </w:tabs>
        <w:spacing w:before="29" w:line="264" w:lineRule="auto"/>
        <w:ind w:right="125" w:hanging="360"/>
        <w:rPr>
          <w:b/>
          <w:i/>
          <w:sz w:val="24"/>
        </w:rPr>
      </w:pPr>
      <w:r>
        <w:rPr>
          <w:b/>
          <w:i/>
          <w:sz w:val="24"/>
        </w:rPr>
        <w:t>davanje u zakup ili najam predmeta ulaganja ili premještanje sufinanciranog ulaganja do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isteka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tri (3) godine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od datuma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isplate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potpore, osim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 slučaju kada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 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zakonska obveza</w:t>
      </w:r>
    </w:p>
    <w:p w14:paraId="1489E0BF" w14:textId="77777777" w:rsidR="0000661C" w:rsidRDefault="001819AF" w:rsidP="003050D9">
      <w:pPr>
        <w:pStyle w:val="Odlomakpopisa"/>
        <w:numPr>
          <w:ilvl w:val="0"/>
          <w:numId w:val="3"/>
        </w:numPr>
        <w:tabs>
          <w:tab w:val="left" w:pos="820"/>
        </w:tabs>
        <w:spacing w:before="12" w:line="264" w:lineRule="auto"/>
        <w:ind w:right="129" w:hanging="360"/>
        <w:rPr>
          <w:b/>
          <w:i/>
          <w:sz w:val="24"/>
        </w:rPr>
      </w:pPr>
      <w:r>
        <w:rPr>
          <w:b/>
          <w:i/>
          <w:sz w:val="24"/>
        </w:rPr>
        <w:t>značajnoj promjeni koja utječe na prirodu projekta, ciljeve ili provedbene uvjete zbog koje bi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doveli u pitanje njegovi prvotni ciljevi.</w:t>
      </w:r>
    </w:p>
    <w:p w14:paraId="26FD6E73" w14:textId="77777777" w:rsidR="0000661C" w:rsidRDefault="001819AF" w:rsidP="003050D9">
      <w:pPr>
        <w:spacing w:before="60" w:line="278" w:lineRule="auto"/>
        <w:ind w:left="111" w:firstLine="360"/>
        <w:jc w:val="both"/>
        <w:rPr>
          <w:b/>
          <w:i/>
          <w:sz w:val="24"/>
        </w:rPr>
      </w:pPr>
      <w:r>
        <w:rPr>
          <w:b/>
          <w:i/>
          <w:sz w:val="24"/>
        </w:rPr>
        <w:t>Iznimno,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moguća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odstupanja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navedenih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zahtjeva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slučajevima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više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sile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ili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nastupa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izvanrednih okolnosti, kako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 propisano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člankom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stavkom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Uredbe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br. 1306/2013.</w:t>
      </w:r>
    </w:p>
    <w:p w14:paraId="6382F5A9" w14:textId="77777777" w:rsidR="0000661C" w:rsidRDefault="0000661C" w:rsidP="003050D9">
      <w:pPr>
        <w:pStyle w:val="Tijeloteksta"/>
        <w:ind w:left="0"/>
        <w:jc w:val="both"/>
        <w:rPr>
          <w:b/>
          <w:i/>
          <w:sz w:val="27"/>
        </w:rPr>
      </w:pPr>
    </w:p>
    <w:p w14:paraId="321743F7" w14:textId="77777777" w:rsidR="0000661C" w:rsidRDefault="001819AF">
      <w:pPr>
        <w:pStyle w:val="Naslov1"/>
        <w:jc w:val="left"/>
      </w:pPr>
      <w:r>
        <w:t>MJERA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rPr>
          <w:u w:val="thick"/>
        </w:rPr>
        <w:t>POTPORA</w:t>
      </w:r>
      <w:r>
        <w:rPr>
          <w:spacing w:val="-1"/>
          <w:u w:val="thick"/>
        </w:rPr>
        <w:t xml:space="preserve"> </w:t>
      </w:r>
      <w:r>
        <w:rPr>
          <w:u w:val="thick"/>
        </w:rPr>
        <w:t>OČUVANJU</w:t>
      </w:r>
      <w:r>
        <w:rPr>
          <w:spacing w:val="-2"/>
          <w:u w:val="thick"/>
        </w:rPr>
        <w:t xml:space="preserve"> </w:t>
      </w:r>
      <w:r>
        <w:rPr>
          <w:u w:val="thick"/>
        </w:rPr>
        <w:t>PČELINJEG</w:t>
      </w:r>
      <w:r>
        <w:rPr>
          <w:spacing w:val="-3"/>
          <w:u w:val="thick"/>
        </w:rPr>
        <w:t xml:space="preserve"> </w:t>
      </w:r>
      <w:r>
        <w:rPr>
          <w:u w:val="thick"/>
        </w:rPr>
        <w:t>FONDA</w:t>
      </w:r>
    </w:p>
    <w:p w14:paraId="41971FF7" w14:textId="77777777" w:rsidR="0000661C" w:rsidRDefault="0000661C">
      <w:pPr>
        <w:pStyle w:val="Tijeloteksta"/>
        <w:spacing w:before="9"/>
        <w:ind w:left="0"/>
        <w:rPr>
          <w:b/>
          <w:sz w:val="15"/>
        </w:rPr>
      </w:pPr>
    </w:p>
    <w:p w14:paraId="5DB21A46" w14:textId="77777777" w:rsidR="0000661C" w:rsidRDefault="001819AF">
      <w:pPr>
        <w:pStyle w:val="Tijeloteksta"/>
        <w:spacing w:before="90"/>
        <w:ind w:right="118" w:firstLine="708"/>
        <w:jc w:val="both"/>
      </w:pPr>
      <w:r>
        <w:t>Cilj</w:t>
      </w:r>
      <w:r>
        <w:rPr>
          <w:spacing w:val="1"/>
        </w:rPr>
        <w:t xml:space="preserve"> </w:t>
      </w:r>
      <w:r>
        <w:t>mjere je održanje i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pčelarstva</w:t>
      </w:r>
      <w:r>
        <w:rPr>
          <w:spacing w:val="1"/>
        </w:rPr>
        <w:t xml:space="preserve"> </w:t>
      </w:r>
      <w:r>
        <w:t>na području</w:t>
      </w:r>
      <w:r>
        <w:rPr>
          <w:spacing w:val="1"/>
        </w:rPr>
        <w:t xml:space="preserve"> </w:t>
      </w:r>
      <w:r>
        <w:t>Grada Knina,</w:t>
      </w:r>
      <w:r>
        <w:rPr>
          <w:spacing w:val="1"/>
        </w:rPr>
        <w:t xml:space="preserve"> </w:t>
      </w:r>
      <w:r>
        <w:t>te jačanje na tržištu</w:t>
      </w:r>
      <w:r>
        <w:rPr>
          <w:spacing w:val="1"/>
        </w:rPr>
        <w:t xml:space="preserve"> </w:t>
      </w:r>
      <w:r>
        <w:t>pčelinjim</w:t>
      </w:r>
      <w:r>
        <w:rPr>
          <w:spacing w:val="-2"/>
        </w:rPr>
        <w:t xml:space="preserve"> </w:t>
      </w:r>
      <w:r>
        <w:t>proizvodima</w:t>
      </w:r>
      <w:r>
        <w:rPr>
          <w:spacing w:val="-2"/>
        </w:rPr>
        <w:t xml:space="preserve"> </w:t>
      </w:r>
      <w:r>
        <w:t>(med,</w:t>
      </w:r>
      <w:r>
        <w:rPr>
          <w:spacing w:val="-1"/>
        </w:rPr>
        <w:t xml:space="preserve"> </w:t>
      </w:r>
      <w:r>
        <w:t>propolis,</w:t>
      </w:r>
      <w:r>
        <w:rPr>
          <w:spacing w:val="-3"/>
        </w:rPr>
        <w:t xml:space="preserve"> </w:t>
      </w:r>
      <w:r>
        <w:t>matična</w:t>
      </w:r>
      <w:r>
        <w:rPr>
          <w:spacing w:val="-2"/>
        </w:rPr>
        <w:t xml:space="preserve"> </w:t>
      </w:r>
      <w:r>
        <w:t>mliječ,</w:t>
      </w:r>
      <w:r>
        <w:rPr>
          <w:spacing w:val="-1"/>
        </w:rPr>
        <w:t xml:space="preserve"> </w:t>
      </w:r>
      <w:r>
        <w:t>pelud,</w:t>
      </w:r>
      <w:r>
        <w:rPr>
          <w:spacing w:val="-1"/>
        </w:rPr>
        <w:t xml:space="preserve"> </w:t>
      </w:r>
      <w:r>
        <w:t>cvjetni</w:t>
      </w:r>
      <w:r>
        <w:rPr>
          <w:spacing w:val="-2"/>
        </w:rPr>
        <w:t xml:space="preserve"> </w:t>
      </w:r>
      <w:r>
        <w:t>prah,</w:t>
      </w:r>
      <w:r>
        <w:rPr>
          <w:spacing w:val="1"/>
        </w:rPr>
        <w:t xml:space="preserve"> </w:t>
      </w:r>
      <w:r>
        <w:t>vosak,</w:t>
      </w:r>
      <w:r>
        <w:rPr>
          <w:spacing w:val="-1"/>
        </w:rPr>
        <w:t xml:space="preserve"> </w:t>
      </w:r>
      <w:r>
        <w:t>pčelinji</w:t>
      </w:r>
      <w:r>
        <w:rPr>
          <w:spacing w:val="-2"/>
        </w:rPr>
        <w:t xml:space="preserve"> </w:t>
      </w:r>
      <w:r>
        <w:t>otrov,</w:t>
      </w:r>
      <w:r>
        <w:rPr>
          <w:spacing w:val="3"/>
        </w:rPr>
        <w:t xml:space="preserve"> </w:t>
      </w:r>
      <w:r>
        <w:t>itd.).</w:t>
      </w:r>
    </w:p>
    <w:p w14:paraId="14A6DD94" w14:textId="1A6AF412" w:rsidR="0000661C" w:rsidRDefault="001819AF">
      <w:pPr>
        <w:pStyle w:val="Tijeloteksta"/>
        <w:ind w:right="126" w:firstLine="708"/>
        <w:jc w:val="both"/>
      </w:pPr>
      <w:r>
        <w:t>Potpora se odobrava za nabavu nove pčelarske opreme, hrane te uzgoj pčelinjih zajednica na</w:t>
      </w:r>
      <w:r>
        <w:rPr>
          <w:spacing w:val="1"/>
        </w:rPr>
        <w:t xml:space="preserve"> </w:t>
      </w:r>
      <w:r>
        <w:t>poljoprivrednom</w:t>
      </w:r>
      <w:r>
        <w:rPr>
          <w:spacing w:val="-1"/>
        </w:rPr>
        <w:t xml:space="preserve"> </w:t>
      </w:r>
      <w:r>
        <w:t>gospodarstvu koje se</w:t>
      </w:r>
      <w:r>
        <w:rPr>
          <w:spacing w:val="-1"/>
        </w:rPr>
        <w:t xml:space="preserve"> </w:t>
      </w:r>
      <w:r>
        <w:t>bavi pčelarskom proizvodnjom.</w:t>
      </w:r>
    </w:p>
    <w:p w14:paraId="14220FDD" w14:textId="1223EE24" w:rsidR="00072C7E" w:rsidRDefault="00072C7E">
      <w:pPr>
        <w:pStyle w:val="Tijeloteksta"/>
        <w:ind w:right="126" w:firstLine="708"/>
        <w:jc w:val="both"/>
      </w:pPr>
      <w:r>
        <w:t>Potpora se dodjeljuje fizičkim ili pravnim osobama koje su upisane u Evidenciju pčelara i pčelinjaka.</w:t>
      </w:r>
    </w:p>
    <w:p w14:paraId="608F2AB0" w14:textId="77777777" w:rsidR="0000661C" w:rsidRDefault="001819AF">
      <w:pPr>
        <w:pStyle w:val="Naslov1"/>
        <w:spacing w:before="5" w:line="274" w:lineRule="exact"/>
        <w:ind w:left="819"/>
      </w:pPr>
      <w:r>
        <w:t>Ne</w:t>
      </w:r>
      <w:r>
        <w:rPr>
          <w:spacing w:val="-4"/>
        </w:rPr>
        <w:t xml:space="preserve"> </w:t>
      </w:r>
      <w:r>
        <w:t>potiče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nabava</w:t>
      </w:r>
      <w:r>
        <w:rPr>
          <w:spacing w:val="-1"/>
        </w:rPr>
        <w:t xml:space="preserve"> </w:t>
      </w:r>
      <w:r>
        <w:t>potrošnog</w:t>
      </w:r>
      <w:r>
        <w:rPr>
          <w:spacing w:val="-1"/>
        </w:rPr>
        <w:t xml:space="preserve"> </w:t>
      </w:r>
      <w:r>
        <w:t>materijala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sitnog</w:t>
      </w:r>
      <w:r>
        <w:rPr>
          <w:spacing w:val="-1"/>
        </w:rPr>
        <w:t xml:space="preserve"> </w:t>
      </w:r>
      <w:r>
        <w:t>pčelarskog</w:t>
      </w:r>
      <w:r>
        <w:rPr>
          <w:spacing w:val="-1"/>
        </w:rPr>
        <w:t xml:space="preserve"> </w:t>
      </w:r>
      <w:r>
        <w:t>pribora.</w:t>
      </w:r>
    </w:p>
    <w:p w14:paraId="6F659D6B" w14:textId="77777777" w:rsidR="0000661C" w:rsidRDefault="001819AF">
      <w:pPr>
        <w:pStyle w:val="Tijeloteksta"/>
        <w:ind w:right="119" w:firstLine="708"/>
        <w:jc w:val="both"/>
      </w:pPr>
      <w:r>
        <w:t>Potpora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odobrava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trošak</w:t>
      </w:r>
      <w:r>
        <w:rPr>
          <w:spacing w:val="1"/>
        </w:rPr>
        <w:t xml:space="preserve"> </w:t>
      </w:r>
      <w:r>
        <w:t>osmišljavanja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deklaracija</w:t>
      </w:r>
      <w:r>
        <w:rPr>
          <w:spacing w:val="1"/>
        </w:rPr>
        <w:t xml:space="preserve"> </w:t>
      </w:r>
      <w:r>
        <w:t>(dizajn</w:t>
      </w:r>
      <w:r>
        <w:rPr>
          <w:spacing w:val="1"/>
        </w:rPr>
        <w:t xml:space="preserve"> </w:t>
      </w:r>
      <w:r>
        <w:t>naljepnica)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sufinanciranje</w:t>
      </w:r>
      <w:r>
        <w:rPr>
          <w:spacing w:val="6"/>
        </w:rPr>
        <w:t xml:space="preserve"> </w:t>
      </w:r>
      <w:r>
        <w:t>troškova</w:t>
      </w:r>
      <w:r>
        <w:rPr>
          <w:spacing w:val="7"/>
        </w:rPr>
        <w:t xml:space="preserve"> </w:t>
      </w:r>
      <w:r>
        <w:t>ishođenja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izrade</w:t>
      </w:r>
      <w:r>
        <w:rPr>
          <w:spacing w:val="6"/>
        </w:rPr>
        <w:t xml:space="preserve"> </w:t>
      </w:r>
      <w:r>
        <w:t>markica</w:t>
      </w:r>
      <w:r>
        <w:rPr>
          <w:spacing w:val="7"/>
        </w:rPr>
        <w:t xml:space="preserve"> </w:t>
      </w:r>
      <w:r>
        <w:t>„Med</w:t>
      </w:r>
      <w:r>
        <w:rPr>
          <w:spacing w:val="7"/>
        </w:rPr>
        <w:t xml:space="preserve"> </w:t>
      </w:r>
      <w:r>
        <w:t>hrvatskih</w:t>
      </w:r>
      <w:r>
        <w:rPr>
          <w:spacing w:val="8"/>
        </w:rPr>
        <w:t xml:space="preserve"> </w:t>
      </w:r>
      <w:r>
        <w:t>pašnjaka“</w:t>
      </w:r>
      <w:r>
        <w:rPr>
          <w:spacing w:val="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„</w:t>
      </w:r>
      <w:proofErr w:type="spellStart"/>
      <w:r>
        <w:t>Ekoproizvod</w:t>
      </w:r>
      <w:proofErr w:type="spellEnd"/>
      <w:r>
        <w:t>“</w:t>
      </w:r>
      <w:r>
        <w:rPr>
          <w:spacing w:val="7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med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druge</w:t>
      </w:r>
      <w:r>
        <w:rPr>
          <w:spacing w:val="-1"/>
        </w:rPr>
        <w:t xml:space="preserve"> </w:t>
      </w:r>
      <w:r>
        <w:t>pčelinje proizvode.</w:t>
      </w:r>
    </w:p>
    <w:p w14:paraId="2854F8E6" w14:textId="41A003DE" w:rsidR="0000661C" w:rsidRDefault="001819AF">
      <w:pPr>
        <w:pStyle w:val="Naslov1"/>
        <w:spacing w:before="7" w:line="235" w:lineRule="auto"/>
        <w:ind w:right="125" w:firstLine="768"/>
        <w:rPr>
          <w:b w:val="0"/>
        </w:rPr>
      </w:pPr>
      <w:r>
        <w:t>Potpora</w:t>
      </w:r>
      <w:r>
        <w:rPr>
          <w:spacing w:val="24"/>
        </w:rPr>
        <w:t xml:space="preserve"> </w:t>
      </w:r>
      <w:r>
        <w:t>po</w:t>
      </w:r>
      <w:r>
        <w:rPr>
          <w:spacing w:val="26"/>
        </w:rPr>
        <w:t xml:space="preserve"> </w:t>
      </w:r>
      <w:r>
        <w:t>jednom</w:t>
      </w:r>
      <w:r>
        <w:rPr>
          <w:spacing w:val="25"/>
        </w:rPr>
        <w:t xml:space="preserve"> </w:t>
      </w:r>
      <w:r>
        <w:t>korisniku</w:t>
      </w:r>
      <w:r>
        <w:rPr>
          <w:spacing w:val="27"/>
        </w:rPr>
        <w:t xml:space="preserve"> </w:t>
      </w:r>
      <w:r>
        <w:t>iznosi</w:t>
      </w:r>
      <w:r>
        <w:rPr>
          <w:spacing w:val="27"/>
        </w:rPr>
        <w:t xml:space="preserve"> </w:t>
      </w:r>
      <w:r>
        <w:t>8</w:t>
      </w:r>
      <w:r w:rsidR="00072C7E">
        <w:t>5</w:t>
      </w:r>
      <w:r>
        <w:t>%</w:t>
      </w:r>
      <w:r>
        <w:rPr>
          <w:spacing w:val="28"/>
        </w:rPr>
        <w:t xml:space="preserve"> </w:t>
      </w:r>
      <w:r>
        <w:t>ukupnih</w:t>
      </w:r>
      <w:r>
        <w:rPr>
          <w:spacing w:val="27"/>
        </w:rPr>
        <w:t xml:space="preserve"> </w:t>
      </w:r>
      <w:r>
        <w:t>dokumentiranih</w:t>
      </w:r>
      <w:r>
        <w:rPr>
          <w:spacing w:val="26"/>
        </w:rPr>
        <w:t xml:space="preserve"> </w:t>
      </w:r>
      <w:r>
        <w:t>troškova,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najviše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 w:rsidR="00072C7E">
        <w:t>5</w:t>
      </w:r>
      <w:r>
        <w:t>.000,00 kn po</w:t>
      </w:r>
      <w:r>
        <w:rPr>
          <w:spacing w:val="-3"/>
        </w:rPr>
        <w:t xml:space="preserve"> </w:t>
      </w:r>
      <w:r>
        <w:t>korisniku godišnje</w:t>
      </w:r>
      <w:r>
        <w:rPr>
          <w:b w:val="0"/>
        </w:rPr>
        <w:t>.</w:t>
      </w:r>
    </w:p>
    <w:p w14:paraId="5EDD601A" w14:textId="3634105B" w:rsidR="0000661C" w:rsidRDefault="001819AF">
      <w:pPr>
        <w:spacing w:before="7"/>
        <w:ind w:left="111" w:right="118" w:firstLine="768"/>
        <w:jc w:val="both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prihrane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pčelarstvu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(isključivo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kupnju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pogačica)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potpore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 w:rsidR="00072C7E">
        <w:rPr>
          <w:b/>
          <w:sz w:val="24"/>
        </w:rPr>
        <w:t>2</w:t>
      </w:r>
      <w:r>
        <w:rPr>
          <w:b/>
          <w:sz w:val="24"/>
        </w:rPr>
        <w:t>0,00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kuna/pčelinjoj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zajednici.</w:t>
      </w:r>
    </w:p>
    <w:p w14:paraId="6DBCA966" w14:textId="639D0385" w:rsidR="0000661C" w:rsidRDefault="001819AF">
      <w:pPr>
        <w:pStyle w:val="Naslov1"/>
        <w:ind w:right="124" w:firstLine="708"/>
      </w:pPr>
      <w:r>
        <w:t>Za kupnju selekcioniranih matica od ovlaštenih proizvođača odobrava se potpora od</w:t>
      </w:r>
      <w:r>
        <w:rPr>
          <w:spacing w:val="1"/>
        </w:rPr>
        <w:t xml:space="preserve"> </w:t>
      </w:r>
      <w:r w:rsidR="00072C7E">
        <w:t>3</w:t>
      </w:r>
      <w:r>
        <w:t>0,00</w:t>
      </w:r>
      <w:r>
        <w:rPr>
          <w:spacing w:val="-1"/>
        </w:rPr>
        <w:t xml:space="preserve"> </w:t>
      </w:r>
      <w:r>
        <w:t>kn po jednoj</w:t>
      </w:r>
      <w:r>
        <w:rPr>
          <w:spacing w:val="-1"/>
        </w:rPr>
        <w:t xml:space="preserve"> </w:t>
      </w:r>
      <w:r>
        <w:t>matici uz</w:t>
      </w:r>
      <w:r>
        <w:rPr>
          <w:spacing w:val="-1"/>
        </w:rPr>
        <w:t xml:space="preserve"> </w:t>
      </w:r>
      <w:r>
        <w:t>maksimalni iznos</w:t>
      </w:r>
      <w:r>
        <w:rPr>
          <w:spacing w:val="-1"/>
        </w:rPr>
        <w:t xml:space="preserve"> </w:t>
      </w:r>
      <w:r>
        <w:t>potpore</w:t>
      </w:r>
      <w:r>
        <w:rPr>
          <w:spacing w:val="-2"/>
        </w:rPr>
        <w:t xml:space="preserve"> </w:t>
      </w:r>
      <w:r>
        <w:t>do</w:t>
      </w:r>
      <w:r>
        <w:rPr>
          <w:spacing w:val="5"/>
        </w:rPr>
        <w:t xml:space="preserve"> </w:t>
      </w:r>
      <w:r w:rsidR="00072C7E">
        <w:t>2</w:t>
      </w:r>
      <w:r>
        <w:t>.000,00 kuna.</w:t>
      </w:r>
    </w:p>
    <w:p w14:paraId="79BB93BB" w14:textId="77777777" w:rsidR="0000661C" w:rsidRDefault="001819AF">
      <w:pPr>
        <w:pStyle w:val="Tijeloteksta"/>
        <w:ind w:right="117" w:firstLine="708"/>
        <w:jc w:val="both"/>
      </w:pPr>
      <w:r>
        <w:t>Broj kupljenih matica ograničava se na 50% od broja pčelinjih zajednica upisanih u službenu</w:t>
      </w:r>
      <w:r>
        <w:rPr>
          <w:spacing w:val="1"/>
        </w:rPr>
        <w:t xml:space="preserve"> </w:t>
      </w:r>
      <w:r>
        <w:t>evidenciju</w:t>
      </w:r>
      <w:r>
        <w:rPr>
          <w:spacing w:val="-1"/>
        </w:rPr>
        <w:t xml:space="preserve"> </w:t>
      </w:r>
      <w:r>
        <w:t>pčelara</w:t>
      </w:r>
      <w:r>
        <w:rPr>
          <w:spacing w:val="-2"/>
        </w:rPr>
        <w:t xml:space="preserve"> </w:t>
      </w:r>
      <w:r>
        <w:t>i pčelinjaka.</w:t>
      </w:r>
    </w:p>
    <w:p w14:paraId="66130A0C" w14:textId="77777777" w:rsidR="0000661C" w:rsidRDefault="001819AF">
      <w:pPr>
        <w:ind w:left="111" w:right="119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Obveza korisnika je osigurati trajnost projekta, odnosno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da tijekom razdoblja od tri (3)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godine od dana isplate sredstava moraju osigurati da rezultati projekta ne podliježu niti jednoj od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sljedećih situacija:</w:t>
      </w:r>
    </w:p>
    <w:p w14:paraId="037562E0" w14:textId="77777777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before="3"/>
        <w:ind w:left="819" w:hanging="349"/>
        <w:rPr>
          <w:b/>
          <w:i/>
          <w:sz w:val="24"/>
        </w:rPr>
      </w:pPr>
      <w:r>
        <w:rPr>
          <w:b/>
          <w:i/>
          <w:sz w:val="24"/>
        </w:rPr>
        <w:t>prestanku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ili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premještanju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proizvodne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aktivnosti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izvan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područja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Grada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Knina</w:t>
      </w:r>
    </w:p>
    <w:p w14:paraId="495EF029" w14:textId="77777777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before="29"/>
        <w:ind w:left="819" w:hanging="349"/>
        <w:rPr>
          <w:b/>
          <w:i/>
          <w:sz w:val="24"/>
        </w:rPr>
      </w:pPr>
      <w:r>
        <w:rPr>
          <w:b/>
          <w:i/>
          <w:sz w:val="24"/>
        </w:rPr>
        <w:t>promjeni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vlasništva nad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predmetom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ulaganja</w:t>
      </w:r>
    </w:p>
    <w:p w14:paraId="5A3024FE" w14:textId="77777777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before="28" w:line="264" w:lineRule="auto"/>
        <w:ind w:right="122" w:hanging="360"/>
        <w:rPr>
          <w:b/>
          <w:i/>
          <w:sz w:val="24"/>
        </w:rPr>
      </w:pPr>
      <w:r>
        <w:rPr>
          <w:b/>
          <w:i/>
          <w:sz w:val="24"/>
        </w:rPr>
        <w:t>davanje u zakup ili najam predmeta ulaganja ili premještanje sufinanciranog ulaganja do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isteka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tri (3)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godina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datuma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isplate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potpore,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osim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slučaju kada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zakonska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obveza</w:t>
      </w:r>
    </w:p>
    <w:p w14:paraId="040804C9" w14:textId="77777777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before="13" w:line="264" w:lineRule="auto"/>
        <w:ind w:right="129" w:hanging="360"/>
        <w:rPr>
          <w:b/>
          <w:i/>
          <w:sz w:val="24"/>
        </w:rPr>
      </w:pPr>
      <w:r>
        <w:rPr>
          <w:b/>
          <w:i/>
          <w:sz w:val="24"/>
        </w:rPr>
        <w:t>značajnoj promjeni koja utječe na prirodu projekta, ciljeve ili provedbene uvjete zbog koje bi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doveli u pitanje njegovi prvotni ciljevi.</w:t>
      </w:r>
    </w:p>
    <w:p w14:paraId="42AC44B2" w14:textId="77777777" w:rsidR="0000661C" w:rsidRDefault="001819AF">
      <w:pPr>
        <w:spacing w:before="15" w:line="276" w:lineRule="auto"/>
        <w:ind w:left="111" w:right="125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Iznimno, moguća su odstupanja od navedenih zahtjeva u slučajevima više sile ili nastupa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izvanrednih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okolnosti,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kako 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propisano člankom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2. stavkom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2. Uredbe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br. 1306/2013.</w:t>
      </w:r>
    </w:p>
    <w:p w14:paraId="65D44AE9" w14:textId="77777777" w:rsidR="0000661C" w:rsidRDefault="001819AF">
      <w:pPr>
        <w:pStyle w:val="Naslov1"/>
        <w:tabs>
          <w:tab w:val="left" w:pos="1527"/>
        </w:tabs>
        <w:spacing w:before="200"/>
        <w:jc w:val="left"/>
      </w:pPr>
      <w:r>
        <w:t>MJERA</w:t>
      </w:r>
      <w:r>
        <w:rPr>
          <w:spacing w:val="-2"/>
        </w:rPr>
        <w:t xml:space="preserve"> </w:t>
      </w:r>
      <w:r>
        <w:t>4.</w:t>
      </w:r>
      <w:r>
        <w:tab/>
      </w:r>
      <w:r>
        <w:rPr>
          <w:u w:val="thick"/>
        </w:rPr>
        <w:t>POTPORA</w:t>
      </w:r>
      <w:r>
        <w:rPr>
          <w:spacing w:val="-4"/>
          <w:u w:val="thick"/>
        </w:rPr>
        <w:t xml:space="preserve"> </w:t>
      </w:r>
      <w:r>
        <w:rPr>
          <w:u w:val="thick"/>
        </w:rPr>
        <w:t>RAZVOJU</w:t>
      </w:r>
      <w:r>
        <w:rPr>
          <w:spacing w:val="-2"/>
          <w:u w:val="thick"/>
        </w:rPr>
        <w:t xml:space="preserve"> </w:t>
      </w:r>
      <w:r>
        <w:rPr>
          <w:u w:val="thick"/>
        </w:rPr>
        <w:t>POLJOPRIVREDNIH</w:t>
      </w:r>
      <w:r>
        <w:rPr>
          <w:spacing w:val="1"/>
          <w:u w:val="thick"/>
        </w:rPr>
        <w:t xml:space="preserve"> </w:t>
      </w:r>
      <w:r>
        <w:rPr>
          <w:u w:val="thick"/>
        </w:rPr>
        <w:t>GOSPODARSTAVA</w:t>
      </w:r>
    </w:p>
    <w:p w14:paraId="1C4ABC37" w14:textId="77777777" w:rsidR="0000661C" w:rsidRDefault="0000661C">
      <w:pPr>
        <w:pStyle w:val="Tijeloteksta"/>
        <w:spacing w:before="1"/>
        <w:ind w:left="0"/>
        <w:rPr>
          <w:b/>
          <w:sz w:val="19"/>
        </w:rPr>
      </w:pPr>
    </w:p>
    <w:p w14:paraId="7A234F36" w14:textId="77777777" w:rsidR="0000661C" w:rsidRDefault="001819AF">
      <w:pPr>
        <w:pStyle w:val="Tijeloteksta"/>
        <w:spacing w:before="90"/>
        <w:ind w:right="119" w:firstLine="780"/>
        <w:jc w:val="both"/>
      </w:pPr>
      <w:r>
        <w:t>Cilj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povećati,</w:t>
      </w:r>
      <w:r>
        <w:rPr>
          <w:spacing w:val="1"/>
        </w:rPr>
        <w:t xml:space="preserve"> </w:t>
      </w:r>
      <w:r>
        <w:t>modernizirati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unaprijediti</w:t>
      </w:r>
      <w:r>
        <w:rPr>
          <w:spacing w:val="1"/>
        </w:rPr>
        <w:t xml:space="preserve"> </w:t>
      </w:r>
      <w:r>
        <w:t>poljoprivrednu</w:t>
      </w:r>
      <w:r>
        <w:rPr>
          <w:spacing w:val="1"/>
        </w:rPr>
        <w:t xml:space="preserve"> </w:t>
      </w:r>
      <w:r>
        <w:t>proizvodnju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poljoprivrednim</w:t>
      </w:r>
      <w:r>
        <w:rPr>
          <w:spacing w:val="-1"/>
        </w:rPr>
        <w:t xml:space="preserve"> </w:t>
      </w:r>
      <w:r>
        <w:t>gospodarstvima.</w:t>
      </w:r>
    </w:p>
    <w:p w14:paraId="37A2C487" w14:textId="3DF6D821" w:rsidR="0000661C" w:rsidRDefault="001819AF">
      <w:pPr>
        <w:pStyle w:val="Tijeloteksta"/>
        <w:spacing w:before="1"/>
        <w:ind w:right="123" w:firstLine="708"/>
        <w:jc w:val="both"/>
      </w:pPr>
      <w:r>
        <w:t>Poboljšanje</w:t>
      </w:r>
      <w:r>
        <w:rPr>
          <w:spacing w:val="1"/>
        </w:rPr>
        <w:t xml:space="preserve"> </w:t>
      </w:r>
      <w:r>
        <w:t>gospodarskih</w:t>
      </w:r>
      <w:r>
        <w:rPr>
          <w:spacing w:val="1"/>
        </w:rPr>
        <w:t xml:space="preserve"> </w:t>
      </w:r>
      <w:r>
        <w:t>rezultata</w:t>
      </w:r>
      <w:r>
        <w:rPr>
          <w:spacing w:val="1"/>
        </w:rPr>
        <w:t xml:space="preserve"> </w:t>
      </w:r>
      <w:r>
        <w:t>svih</w:t>
      </w:r>
      <w:r>
        <w:rPr>
          <w:spacing w:val="1"/>
        </w:rPr>
        <w:t xml:space="preserve"> </w:t>
      </w:r>
      <w:r>
        <w:t>poljoprivrednih</w:t>
      </w:r>
      <w:r>
        <w:rPr>
          <w:spacing w:val="1"/>
        </w:rPr>
        <w:t xml:space="preserve"> </w:t>
      </w:r>
      <w:r>
        <w:t>gospodarstava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olakšavanje</w:t>
      </w:r>
      <w:r>
        <w:rPr>
          <w:spacing w:val="1"/>
        </w:rPr>
        <w:t xml:space="preserve"> </w:t>
      </w:r>
      <w:r>
        <w:t>restrukturiranja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modernizacije,</w:t>
      </w:r>
      <w:r>
        <w:rPr>
          <w:spacing w:val="1"/>
        </w:rPr>
        <w:t xml:space="preserve"> </w:t>
      </w:r>
      <w:r>
        <w:t>osobito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ciljem</w:t>
      </w:r>
      <w:r>
        <w:rPr>
          <w:spacing w:val="1"/>
        </w:rPr>
        <w:t xml:space="preserve"> </w:t>
      </w:r>
      <w:r>
        <w:t>povećanja</w:t>
      </w:r>
      <w:r>
        <w:rPr>
          <w:spacing w:val="1"/>
        </w:rPr>
        <w:t xml:space="preserve"> </w:t>
      </w:r>
      <w:r>
        <w:t>sudjelovanja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tržištu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tržišne</w:t>
      </w:r>
      <w:r>
        <w:rPr>
          <w:spacing w:val="1"/>
        </w:rPr>
        <w:t xml:space="preserve"> </w:t>
      </w:r>
      <w:r>
        <w:t>usmjerenosti,</w:t>
      </w:r>
      <w:r>
        <w:rPr>
          <w:spacing w:val="-1"/>
        </w:rPr>
        <w:t xml:space="preserve"> </w:t>
      </w:r>
      <w:r>
        <w:t>kao i poljoprivredne</w:t>
      </w:r>
      <w:r>
        <w:rPr>
          <w:spacing w:val="-1"/>
        </w:rPr>
        <w:t xml:space="preserve"> </w:t>
      </w:r>
      <w:r>
        <w:t>diversifikacije.</w:t>
      </w:r>
    </w:p>
    <w:p w14:paraId="41CE44A7" w14:textId="212C8C44" w:rsidR="00073663" w:rsidRDefault="00073663">
      <w:pPr>
        <w:pStyle w:val="Tijeloteksta"/>
        <w:spacing w:before="1"/>
        <w:ind w:right="123" w:firstLine="708"/>
        <w:jc w:val="both"/>
      </w:pPr>
    </w:p>
    <w:p w14:paraId="450DDF20" w14:textId="77777777" w:rsidR="00073663" w:rsidRDefault="00073663">
      <w:pPr>
        <w:pStyle w:val="Tijeloteksta"/>
        <w:spacing w:before="1"/>
        <w:ind w:right="123" w:firstLine="708"/>
        <w:jc w:val="both"/>
      </w:pPr>
    </w:p>
    <w:p w14:paraId="7A5A36E5" w14:textId="62A90DA5" w:rsidR="0000661C" w:rsidRDefault="001819AF">
      <w:pPr>
        <w:pStyle w:val="Tijeloteksta"/>
        <w:ind w:right="117" w:firstLine="708"/>
        <w:jc w:val="both"/>
        <w:rPr>
          <w:b/>
        </w:rPr>
      </w:pPr>
      <w:r>
        <w:lastRenderedPageBreak/>
        <w:t>Potpora se dodjeljuje poljoprivrednicima upisanima u Upisnik</w:t>
      </w:r>
      <w:r w:rsidR="00B50A4A">
        <w:t xml:space="preserve"> poljoprivrednika ili Upisnik obiteljskih</w:t>
      </w:r>
      <w:r>
        <w:t xml:space="preserve"> poljoprivrednih gospodarstava registriranim za obavljanja poljoprivredne</w:t>
      </w:r>
      <w:r>
        <w:rPr>
          <w:spacing w:val="1"/>
        </w:rPr>
        <w:t xml:space="preserve"> </w:t>
      </w:r>
      <w:r>
        <w:t>djelatnosti najmanje</w:t>
      </w:r>
      <w:r>
        <w:rPr>
          <w:spacing w:val="1"/>
        </w:rPr>
        <w:t xml:space="preserve"> </w:t>
      </w:r>
      <w:r>
        <w:t>godinu dana na dan</w:t>
      </w:r>
      <w:r>
        <w:rPr>
          <w:spacing w:val="1"/>
        </w:rPr>
        <w:t xml:space="preserve"> </w:t>
      </w:r>
      <w:r>
        <w:t>objave Javnog poziva za potporu,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čija je</w:t>
      </w:r>
      <w:r>
        <w:rPr>
          <w:spacing w:val="60"/>
        </w:rPr>
        <w:t xml:space="preserve"> </w:t>
      </w:r>
      <w:r>
        <w:t>ekonomska</w:t>
      </w:r>
      <w:r>
        <w:rPr>
          <w:spacing w:val="1"/>
        </w:rPr>
        <w:t xml:space="preserve"> </w:t>
      </w:r>
      <w:r>
        <w:t>veličina</w:t>
      </w:r>
      <w:r>
        <w:rPr>
          <w:spacing w:val="-1"/>
        </w:rPr>
        <w:t xml:space="preserve"> </w:t>
      </w:r>
      <w:r>
        <w:rPr>
          <w:b/>
        </w:rPr>
        <w:t xml:space="preserve">od </w:t>
      </w:r>
      <w:r w:rsidR="00072C7E">
        <w:rPr>
          <w:b/>
        </w:rPr>
        <w:t>1</w:t>
      </w:r>
      <w:r>
        <w:rPr>
          <w:b/>
        </w:rPr>
        <w:t>.000 EUR-a</w:t>
      </w:r>
      <w:r>
        <w:rPr>
          <w:b/>
          <w:spacing w:val="2"/>
        </w:rPr>
        <w:t xml:space="preserve"> </w:t>
      </w:r>
      <w:r>
        <w:rPr>
          <w:b/>
        </w:rPr>
        <w:t>do 7.999 EUR-a.</w:t>
      </w:r>
    </w:p>
    <w:p w14:paraId="0A7D637D" w14:textId="075E5F25" w:rsidR="00B50A4A" w:rsidRDefault="00B50A4A">
      <w:pPr>
        <w:pStyle w:val="Tijeloteksta"/>
        <w:ind w:right="117" w:firstLine="708"/>
        <w:jc w:val="both"/>
        <w:rPr>
          <w:b/>
        </w:rPr>
      </w:pPr>
    </w:p>
    <w:p w14:paraId="7EC6E8F1" w14:textId="77777777" w:rsidR="00B50A4A" w:rsidRDefault="00B50A4A" w:rsidP="00C87145">
      <w:pPr>
        <w:pStyle w:val="Tijeloteksta"/>
        <w:jc w:val="both"/>
      </w:pPr>
      <w:r>
        <w:t>U</w:t>
      </w:r>
      <w:r>
        <w:rPr>
          <w:spacing w:val="-2"/>
        </w:rPr>
        <w:t xml:space="preserve"> </w:t>
      </w:r>
      <w:r>
        <w:t>prihvatljive</w:t>
      </w:r>
      <w:r>
        <w:rPr>
          <w:spacing w:val="-1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ubrajaju</w:t>
      </w:r>
      <w:r>
        <w:rPr>
          <w:spacing w:val="-1"/>
        </w:rPr>
        <w:t xml:space="preserve"> </w:t>
      </w:r>
      <w:r>
        <w:t>se:</w:t>
      </w:r>
    </w:p>
    <w:p w14:paraId="2FE35EC9" w14:textId="77777777" w:rsidR="00B50A4A" w:rsidRDefault="00B50A4A" w:rsidP="00C87145">
      <w:pPr>
        <w:pStyle w:val="Odlomakpopisa"/>
        <w:numPr>
          <w:ilvl w:val="0"/>
          <w:numId w:val="3"/>
        </w:numPr>
        <w:tabs>
          <w:tab w:val="left" w:pos="820"/>
        </w:tabs>
        <w:spacing w:line="287" w:lineRule="exact"/>
        <w:ind w:left="819" w:hanging="349"/>
        <w:rPr>
          <w:sz w:val="24"/>
        </w:rPr>
      </w:pPr>
      <w:r>
        <w:rPr>
          <w:sz w:val="24"/>
        </w:rPr>
        <w:t>kupnja</w:t>
      </w:r>
      <w:r>
        <w:rPr>
          <w:spacing w:val="-2"/>
          <w:sz w:val="24"/>
        </w:rPr>
        <w:t xml:space="preserve"> </w:t>
      </w:r>
      <w:r>
        <w:rPr>
          <w:sz w:val="24"/>
        </w:rPr>
        <w:t>domaćih</w:t>
      </w:r>
      <w:r>
        <w:rPr>
          <w:spacing w:val="-1"/>
          <w:sz w:val="24"/>
        </w:rPr>
        <w:t xml:space="preserve"> </w:t>
      </w:r>
      <w:r>
        <w:rPr>
          <w:sz w:val="24"/>
        </w:rPr>
        <w:t>životinja,</w:t>
      </w:r>
      <w:r>
        <w:rPr>
          <w:spacing w:val="-1"/>
          <w:sz w:val="24"/>
        </w:rPr>
        <w:t xml:space="preserve"> </w:t>
      </w:r>
      <w:r>
        <w:rPr>
          <w:sz w:val="24"/>
        </w:rPr>
        <w:t>višegodišnjeg</w:t>
      </w:r>
      <w:r>
        <w:rPr>
          <w:spacing w:val="-5"/>
          <w:sz w:val="24"/>
        </w:rPr>
        <w:t xml:space="preserve"> </w:t>
      </w:r>
      <w:r>
        <w:rPr>
          <w:sz w:val="24"/>
        </w:rPr>
        <w:t>bilja,</w:t>
      </w:r>
      <w:r>
        <w:rPr>
          <w:spacing w:val="-1"/>
          <w:sz w:val="24"/>
        </w:rPr>
        <w:t xml:space="preserve"> </w:t>
      </w:r>
      <w:r>
        <w:rPr>
          <w:sz w:val="24"/>
        </w:rPr>
        <w:t>sjemena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sadnog</w:t>
      </w:r>
      <w:r>
        <w:rPr>
          <w:spacing w:val="-4"/>
          <w:sz w:val="24"/>
        </w:rPr>
        <w:t xml:space="preserve"> </w:t>
      </w:r>
      <w:r>
        <w:rPr>
          <w:sz w:val="24"/>
        </w:rPr>
        <w:t>materijala</w:t>
      </w:r>
      <w:r>
        <w:rPr>
          <w:spacing w:val="4"/>
          <w:sz w:val="24"/>
        </w:rPr>
        <w:t xml:space="preserve"> </w:t>
      </w:r>
      <w:r>
        <w:rPr>
          <w:sz w:val="24"/>
        </w:rPr>
        <w:t>višegodišnjeg</w:t>
      </w:r>
      <w:r>
        <w:rPr>
          <w:spacing w:val="-5"/>
          <w:sz w:val="24"/>
        </w:rPr>
        <w:t xml:space="preserve"> </w:t>
      </w:r>
      <w:r>
        <w:rPr>
          <w:sz w:val="24"/>
        </w:rPr>
        <w:t>bilja</w:t>
      </w:r>
    </w:p>
    <w:p w14:paraId="40B81AF6" w14:textId="77777777" w:rsidR="00B50A4A" w:rsidRDefault="00B50A4A" w:rsidP="00C87145">
      <w:pPr>
        <w:pStyle w:val="Odlomakpopisa"/>
        <w:numPr>
          <w:ilvl w:val="0"/>
          <w:numId w:val="3"/>
        </w:numPr>
        <w:tabs>
          <w:tab w:val="left" w:pos="820"/>
        </w:tabs>
        <w:spacing w:line="281" w:lineRule="exact"/>
        <w:ind w:left="819" w:hanging="349"/>
        <w:rPr>
          <w:sz w:val="24"/>
        </w:rPr>
      </w:pPr>
      <w:r>
        <w:rPr>
          <w:sz w:val="24"/>
        </w:rPr>
        <w:t>kupnja jednogodišnjeg</w:t>
      </w:r>
      <w:r>
        <w:rPr>
          <w:spacing w:val="-3"/>
          <w:sz w:val="24"/>
        </w:rPr>
        <w:t xml:space="preserve"> </w:t>
      </w:r>
      <w:r>
        <w:rPr>
          <w:sz w:val="24"/>
        </w:rPr>
        <w:t>sadnog</w:t>
      </w:r>
      <w:r>
        <w:rPr>
          <w:spacing w:val="-3"/>
          <w:sz w:val="24"/>
        </w:rPr>
        <w:t xml:space="preserve"> </w:t>
      </w:r>
      <w:r>
        <w:rPr>
          <w:sz w:val="24"/>
        </w:rPr>
        <w:t>materijala</w:t>
      </w:r>
    </w:p>
    <w:p w14:paraId="71EF3651" w14:textId="378781F6" w:rsidR="00B50A4A" w:rsidRDefault="00B50A4A" w:rsidP="00C87145">
      <w:pPr>
        <w:pStyle w:val="Odlomakpopisa"/>
        <w:numPr>
          <w:ilvl w:val="0"/>
          <w:numId w:val="3"/>
        </w:numPr>
        <w:tabs>
          <w:tab w:val="left" w:pos="820"/>
        </w:tabs>
        <w:spacing w:line="235" w:lineRule="auto"/>
        <w:ind w:right="123" w:hanging="360"/>
        <w:rPr>
          <w:sz w:val="24"/>
        </w:rPr>
      </w:pPr>
      <w:r>
        <w:rPr>
          <w:sz w:val="24"/>
        </w:rPr>
        <w:t>kupnja,</w:t>
      </w:r>
      <w:r>
        <w:rPr>
          <w:spacing w:val="1"/>
          <w:sz w:val="24"/>
        </w:rPr>
        <w:t xml:space="preserve"> </w:t>
      </w:r>
      <w:r>
        <w:rPr>
          <w:sz w:val="24"/>
        </w:rPr>
        <w:t>građenje</w:t>
      </w:r>
      <w:r>
        <w:rPr>
          <w:spacing w:val="1"/>
          <w:sz w:val="24"/>
        </w:rPr>
        <w:t xml:space="preserve"> </w:t>
      </w:r>
      <w:r>
        <w:rPr>
          <w:sz w:val="24"/>
        </w:rPr>
        <w:t>i/ili</w:t>
      </w:r>
      <w:r>
        <w:rPr>
          <w:spacing w:val="1"/>
          <w:sz w:val="24"/>
        </w:rPr>
        <w:t xml:space="preserve"> </w:t>
      </w:r>
      <w:r>
        <w:rPr>
          <w:sz w:val="24"/>
        </w:rPr>
        <w:t>opremanje</w:t>
      </w:r>
      <w:r>
        <w:rPr>
          <w:spacing w:val="1"/>
          <w:sz w:val="24"/>
        </w:rPr>
        <w:t xml:space="preserve"> </w:t>
      </w:r>
      <w:r>
        <w:rPr>
          <w:sz w:val="24"/>
        </w:rPr>
        <w:t>zatvorenih/zaštićenih</w:t>
      </w:r>
      <w:r>
        <w:rPr>
          <w:spacing w:val="1"/>
          <w:sz w:val="24"/>
        </w:rPr>
        <w:t xml:space="preserve"> </w:t>
      </w:r>
      <w:r>
        <w:rPr>
          <w:sz w:val="24"/>
        </w:rPr>
        <w:t>prostora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objekata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ostalih</w:t>
      </w:r>
      <w:r>
        <w:rPr>
          <w:spacing w:val="1"/>
          <w:sz w:val="24"/>
        </w:rPr>
        <w:t xml:space="preserve"> </w:t>
      </w:r>
      <w:r>
        <w:rPr>
          <w:sz w:val="24"/>
        </w:rPr>
        <w:t>gospodarskih objekata uključujući vanjsku i unutarnju infrastrukturu u sklopu poljoprivrednog</w:t>
      </w:r>
      <w:r>
        <w:rPr>
          <w:spacing w:val="1"/>
          <w:sz w:val="24"/>
        </w:rPr>
        <w:t xml:space="preserve"> </w:t>
      </w:r>
      <w:r>
        <w:rPr>
          <w:sz w:val="24"/>
        </w:rPr>
        <w:t>gospodarstva u svrhu obavljanja poljoprivredne proizvodnje i/ili prerade proizvoda iz Priloga I.</w:t>
      </w:r>
      <w:r>
        <w:rPr>
          <w:spacing w:val="-57"/>
          <w:sz w:val="24"/>
        </w:rPr>
        <w:t xml:space="preserve"> </w:t>
      </w:r>
      <w:r w:rsidR="00C87145">
        <w:rPr>
          <w:spacing w:val="-57"/>
          <w:sz w:val="24"/>
        </w:rPr>
        <w:t xml:space="preserve"> </w:t>
      </w:r>
      <w:r>
        <w:rPr>
          <w:sz w:val="24"/>
        </w:rPr>
        <w:t>Ugovora</w:t>
      </w:r>
      <w:r>
        <w:rPr>
          <w:spacing w:val="-3"/>
          <w:sz w:val="24"/>
        </w:rPr>
        <w:t xml:space="preserve"> </w:t>
      </w:r>
      <w:r>
        <w:rPr>
          <w:sz w:val="24"/>
        </w:rPr>
        <w:t>o funkcioniranju Europske</w:t>
      </w:r>
      <w:r>
        <w:rPr>
          <w:spacing w:val="-1"/>
          <w:sz w:val="24"/>
        </w:rPr>
        <w:t xml:space="preserve"> </w:t>
      </w:r>
      <w:r>
        <w:rPr>
          <w:sz w:val="24"/>
        </w:rPr>
        <w:t>unije</w:t>
      </w:r>
    </w:p>
    <w:p w14:paraId="0103B14C" w14:textId="77777777" w:rsidR="00B50A4A" w:rsidRDefault="00B50A4A" w:rsidP="00C87145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before="2" w:line="287" w:lineRule="exact"/>
        <w:ind w:left="819" w:hanging="349"/>
        <w:rPr>
          <w:sz w:val="24"/>
        </w:rPr>
      </w:pPr>
      <w:r>
        <w:rPr>
          <w:sz w:val="24"/>
        </w:rPr>
        <w:t>kupnja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zakup</w:t>
      </w:r>
      <w:r>
        <w:rPr>
          <w:spacing w:val="-1"/>
          <w:sz w:val="24"/>
        </w:rPr>
        <w:t xml:space="preserve"> </w:t>
      </w:r>
      <w:r>
        <w:rPr>
          <w:sz w:val="24"/>
        </w:rPr>
        <w:t>poljoprivrednog</w:t>
      </w:r>
      <w:r>
        <w:rPr>
          <w:spacing w:val="-4"/>
          <w:sz w:val="24"/>
        </w:rPr>
        <w:t xml:space="preserve"> </w:t>
      </w:r>
      <w:r>
        <w:rPr>
          <w:sz w:val="24"/>
        </w:rPr>
        <w:t>zemljišta</w:t>
      </w:r>
    </w:p>
    <w:p w14:paraId="05B56B6F" w14:textId="77777777" w:rsidR="00B50A4A" w:rsidRDefault="00B50A4A" w:rsidP="00C87145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line="281" w:lineRule="exact"/>
        <w:ind w:left="819" w:hanging="349"/>
        <w:rPr>
          <w:sz w:val="24"/>
        </w:rPr>
      </w:pPr>
      <w:r>
        <w:rPr>
          <w:sz w:val="24"/>
        </w:rPr>
        <w:t>podizanje</w:t>
      </w:r>
      <w:r>
        <w:rPr>
          <w:spacing w:val="-3"/>
          <w:sz w:val="24"/>
        </w:rPr>
        <w:t xml:space="preserve"> </w:t>
      </w:r>
      <w:r>
        <w:rPr>
          <w:sz w:val="24"/>
        </w:rPr>
        <w:t>novih</w:t>
      </w:r>
      <w:r>
        <w:rPr>
          <w:spacing w:val="-3"/>
          <w:sz w:val="24"/>
        </w:rPr>
        <w:t xml:space="preserve"> </w:t>
      </w:r>
      <w:r>
        <w:rPr>
          <w:sz w:val="24"/>
        </w:rPr>
        <w:t>i/ili</w:t>
      </w:r>
      <w:r>
        <w:rPr>
          <w:spacing w:val="-3"/>
          <w:sz w:val="24"/>
        </w:rPr>
        <w:t xml:space="preserve"> </w:t>
      </w:r>
      <w:r>
        <w:rPr>
          <w:sz w:val="24"/>
        </w:rPr>
        <w:t>restrukturiranje</w:t>
      </w:r>
      <w:r>
        <w:rPr>
          <w:spacing w:val="-3"/>
          <w:sz w:val="24"/>
        </w:rPr>
        <w:t xml:space="preserve"> </w:t>
      </w:r>
      <w:r>
        <w:rPr>
          <w:sz w:val="24"/>
        </w:rPr>
        <w:t>postojećih</w:t>
      </w:r>
      <w:r>
        <w:rPr>
          <w:spacing w:val="-3"/>
          <w:sz w:val="24"/>
        </w:rPr>
        <w:t xml:space="preserve"> </w:t>
      </w:r>
      <w:r>
        <w:rPr>
          <w:sz w:val="24"/>
        </w:rPr>
        <w:t>višegodišnjih</w:t>
      </w:r>
      <w:r>
        <w:rPr>
          <w:spacing w:val="-3"/>
          <w:sz w:val="24"/>
        </w:rPr>
        <w:t xml:space="preserve"> </w:t>
      </w:r>
      <w:r>
        <w:rPr>
          <w:sz w:val="24"/>
        </w:rPr>
        <w:t>nasada</w:t>
      </w:r>
    </w:p>
    <w:p w14:paraId="1BE724FE" w14:textId="77777777" w:rsidR="00B50A4A" w:rsidRDefault="00B50A4A" w:rsidP="00C87145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line="281" w:lineRule="exact"/>
        <w:ind w:left="819" w:hanging="349"/>
        <w:rPr>
          <w:sz w:val="24"/>
        </w:rPr>
      </w:pPr>
      <w:r>
        <w:rPr>
          <w:sz w:val="24"/>
        </w:rPr>
        <w:t>uređenje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poboljšanje</w:t>
      </w:r>
      <w:r>
        <w:rPr>
          <w:spacing w:val="-1"/>
          <w:sz w:val="24"/>
        </w:rPr>
        <w:t xml:space="preserve"> </w:t>
      </w:r>
      <w:r>
        <w:rPr>
          <w:sz w:val="24"/>
        </w:rPr>
        <w:t>kvalitete</w:t>
      </w:r>
      <w:r>
        <w:rPr>
          <w:spacing w:val="-2"/>
          <w:sz w:val="24"/>
        </w:rPr>
        <w:t xml:space="preserve"> </w:t>
      </w:r>
      <w:r>
        <w:rPr>
          <w:sz w:val="24"/>
        </w:rPr>
        <w:t>poljoprivrednog</w:t>
      </w:r>
      <w:r>
        <w:rPr>
          <w:spacing w:val="-4"/>
          <w:sz w:val="24"/>
        </w:rPr>
        <w:t xml:space="preserve"> </w:t>
      </w:r>
      <w:r>
        <w:rPr>
          <w:sz w:val="24"/>
        </w:rPr>
        <w:t>zemljišta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svrhu poljoprivredne</w:t>
      </w:r>
      <w:r>
        <w:rPr>
          <w:spacing w:val="-2"/>
          <w:sz w:val="24"/>
        </w:rPr>
        <w:t xml:space="preserve"> </w:t>
      </w:r>
      <w:r>
        <w:rPr>
          <w:sz w:val="24"/>
        </w:rPr>
        <w:t>proizvodnje</w:t>
      </w:r>
    </w:p>
    <w:p w14:paraId="0D82F4EF" w14:textId="77777777" w:rsidR="00B50A4A" w:rsidRDefault="00B50A4A" w:rsidP="00C87145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line="281" w:lineRule="exact"/>
        <w:ind w:left="819" w:hanging="349"/>
        <w:rPr>
          <w:sz w:val="24"/>
        </w:rPr>
      </w:pPr>
      <w:r>
        <w:rPr>
          <w:sz w:val="24"/>
        </w:rPr>
        <w:t>analiza</w:t>
      </w:r>
      <w:r>
        <w:rPr>
          <w:spacing w:val="-2"/>
          <w:sz w:val="24"/>
        </w:rPr>
        <w:t xml:space="preserve"> </w:t>
      </w:r>
      <w:r>
        <w:rPr>
          <w:sz w:val="24"/>
        </w:rPr>
        <w:t>tla</w:t>
      </w:r>
    </w:p>
    <w:p w14:paraId="73FB220A" w14:textId="77777777" w:rsidR="00B50A4A" w:rsidRDefault="00B50A4A" w:rsidP="00C87145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before="3" w:line="230" w:lineRule="auto"/>
        <w:ind w:right="507" w:hanging="360"/>
        <w:rPr>
          <w:sz w:val="24"/>
        </w:rPr>
      </w:pPr>
      <w:r>
        <w:rPr>
          <w:sz w:val="24"/>
        </w:rPr>
        <w:t>stjecanje potrebnih stručnih znanja i sposobnosti za obavljanje poljoprivredne proizvodnje i</w:t>
      </w:r>
      <w:r>
        <w:rPr>
          <w:spacing w:val="-57"/>
          <w:sz w:val="24"/>
        </w:rPr>
        <w:t xml:space="preserve"> </w:t>
      </w:r>
      <w:r>
        <w:rPr>
          <w:sz w:val="24"/>
        </w:rPr>
        <w:t>prerade</w:t>
      </w:r>
      <w:r>
        <w:rPr>
          <w:spacing w:val="-2"/>
          <w:sz w:val="24"/>
        </w:rPr>
        <w:t xml:space="preserve"> </w:t>
      </w:r>
      <w:r>
        <w:rPr>
          <w:sz w:val="24"/>
        </w:rPr>
        <w:t>proizvoda</w:t>
      </w:r>
      <w:r>
        <w:rPr>
          <w:spacing w:val="-1"/>
          <w:sz w:val="24"/>
        </w:rPr>
        <w:t xml:space="preserve"> </w:t>
      </w:r>
      <w:r>
        <w:rPr>
          <w:sz w:val="24"/>
        </w:rPr>
        <w:t>iz Priloga</w:t>
      </w:r>
      <w:r>
        <w:rPr>
          <w:spacing w:val="3"/>
          <w:sz w:val="24"/>
        </w:rPr>
        <w:t xml:space="preserve"> </w:t>
      </w:r>
      <w:r>
        <w:rPr>
          <w:sz w:val="24"/>
        </w:rPr>
        <w:t>I.</w:t>
      </w:r>
      <w:r>
        <w:rPr>
          <w:spacing w:val="2"/>
          <w:sz w:val="24"/>
        </w:rPr>
        <w:t xml:space="preserve"> </w:t>
      </w:r>
      <w:r>
        <w:rPr>
          <w:sz w:val="24"/>
        </w:rPr>
        <w:t>Ugovora</w:t>
      </w:r>
      <w:r>
        <w:rPr>
          <w:spacing w:val="-2"/>
          <w:sz w:val="24"/>
        </w:rPr>
        <w:t xml:space="preserve"> </w:t>
      </w:r>
      <w:r>
        <w:rPr>
          <w:sz w:val="24"/>
        </w:rPr>
        <w:t>o funkcioniranju</w:t>
      </w:r>
      <w:r>
        <w:rPr>
          <w:spacing w:val="-1"/>
          <w:sz w:val="24"/>
        </w:rPr>
        <w:t xml:space="preserve"> </w:t>
      </w:r>
      <w:r>
        <w:rPr>
          <w:sz w:val="24"/>
        </w:rPr>
        <w:t>Europske</w:t>
      </w:r>
      <w:r>
        <w:rPr>
          <w:spacing w:val="-2"/>
          <w:sz w:val="24"/>
        </w:rPr>
        <w:t xml:space="preserve"> </w:t>
      </w:r>
      <w:r>
        <w:rPr>
          <w:sz w:val="24"/>
        </w:rPr>
        <w:t>unije</w:t>
      </w:r>
    </w:p>
    <w:p w14:paraId="0455DE72" w14:textId="77777777" w:rsidR="00B50A4A" w:rsidRDefault="00B50A4A" w:rsidP="00C87145">
      <w:pPr>
        <w:pStyle w:val="Odlomakpopisa"/>
        <w:numPr>
          <w:ilvl w:val="0"/>
          <w:numId w:val="3"/>
        </w:numPr>
        <w:tabs>
          <w:tab w:val="left" w:pos="820"/>
        </w:tabs>
        <w:spacing w:before="7" w:line="235" w:lineRule="auto"/>
        <w:ind w:right="118" w:hanging="360"/>
        <w:rPr>
          <w:sz w:val="24"/>
        </w:rPr>
      </w:pPr>
      <w:r>
        <w:rPr>
          <w:sz w:val="24"/>
        </w:rPr>
        <w:t>kupnja</w:t>
      </w:r>
      <w:r>
        <w:rPr>
          <w:spacing w:val="1"/>
          <w:sz w:val="24"/>
        </w:rPr>
        <w:t xml:space="preserve"> </w:t>
      </w:r>
      <w:r>
        <w:rPr>
          <w:sz w:val="24"/>
        </w:rPr>
        <w:t>nove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rabljene</w:t>
      </w:r>
      <w:r>
        <w:rPr>
          <w:spacing w:val="1"/>
          <w:sz w:val="24"/>
        </w:rPr>
        <w:t xml:space="preserve"> </w:t>
      </w:r>
      <w:r>
        <w:rPr>
          <w:sz w:val="24"/>
        </w:rPr>
        <w:t>poljoprivredne</w:t>
      </w:r>
      <w:r>
        <w:rPr>
          <w:spacing w:val="1"/>
          <w:sz w:val="24"/>
        </w:rPr>
        <w:t xml:space="preserve"> </w:t>
      </w:r>
      <w:r>
        <w:rPr>
          <w:sz w:val="24"/>
        </w:rPr>
        <w:t>mehanizacije,</w:t>
      </w:r>
      <w:r>
        <w:rPr>
          <w:spacing w:val="1"/>
          <w:sz w:val="24"/>
        </w:rPr>
        <w:t xml:space="preserve"> </w:t>
      </w:r>
      <w:r>
        <w:rPr>
          <w:sz w:val="24"/>
        </w:rPr>
        <w:t>strojeva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opreme</w:t>
      </w:r>
      <w:r>
        <w:rPr>
          <w:spacing w:val="1"/>
          <w:sz w:val="24"/>
        </w:rPr>
        <w:t xml:space="preserve"> </w:t>
      </w:r>
      <w:r>
        <w:rPr>
          <w:sz w:val="24"/>
        </w:rPr>
        <w:t>(nije</w:t>
      </w:r>
      <w:r>
        <w:rPr>
          <w:spacing w:val="1"/>
          <w:sz w:val="24"/>
        </w:rPr>
        <w:t xml:space="preserve"> </w:t>
      </w:r>
      <w:r>
        <w:rPr>
          <w:sz w:val="24"/>
        </w:rPr>
        <w:t>prihvatljivo</w:t>
      </w:r>
      <w:r>
        <w:rPr>
          <w:spacing w:val="-57"/>
          <w:sz w:val="24"/>
        </w:rPr>
        <w:t xml:space="preserve"> </w:t>
      </w:r>
      <w:r>
        <w:rPr>
          <w:sz w:val="24"/>
        </w:rPr>
        <w:t>ulaganje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nabavu</w:t>
      </w:r>
      <w:r>
        <w:rPr>
          <w:spacing w:val="1"/>
          <w:sz w:val="24"/>
        </w:rPr>
        <w:t xml:space="preserve"> </w:t>
      </w:r>
      <w:r>
        <w:rPr>
          <w:sz w:val="24"/>
        </w:rPr>
        <w:t>poljoprivredne</w:t>
      </w:r>
      <w:r>
        <w:rPr>
          <w:spacing w:val="1"/>
          <w:sz w:val="24"/>
        </w:rPr>
        <w:t xml:space="preserve"> </w:t>
      </w:r>
      <w:r>
        <w:rPr>
          <w:sz w:val="24"/>
        </w:rPr>
        <w:t>mehanizacije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gospodarskih</w:t>
      </w:r>
      <w:r>
        <w:rPr>
          <w:spacing w:val="1"/>
          <w:sz w:val="24"/>
        </w:rPr>
        <w:t xml:space="preserve"> </w:t>
      </w:r>
      <w:r>
        <w:rPr>
          <w:sz w:val="24"/>
        </w:rPr>
        <w:t>vozila</w:t>
      </w:r>
      <w:r>
        <w:rPr>
          <w:spacing w:val="1"/>
          <w:sz w:val="24"/>
        </w:rPr>
        <w:t xml:space="preserve"> </w:t>
      </w:r>
      <w:r>
        <w:rPr>
          <w:sz w:val="24"/>
        </w:rPr>
        <w:t>isključivo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svrhu</w:t>
      </w:r>
      <w:r>
        <w:rPr>
          <w:spacing w:val="1"/>
          <w:sz w:val="24"/>
        </w:rPr>
        <w:t xml:space="preserve"> </w:t>
      </w:r>
      <w:r>
        <w:rPr>
          <w:sz w:val="24"/>
        </w:rPr>
        <w:t>obavljanja uslužnih</w:t>
      </w:r>
      <w:r>
        <w:rPr>
          <w:spacing w:val="-1"/>
          <w:sz w:val="24"/>
        </w:rPr>
        <w:t xml:space="preserve"> </w:t>
      </w:r>
      <w:r>
        <w:rPr>
          <w:sz w:val="24"/>
        </w:rPr>
        <w:t>djelatnosti).</w:t>
      </w:r>
    </w:p>
    <w:p w14:paraId="59E9F132" w14:textId="5B7CE21F" w:rsidR="00C2392F" w:rsidRPr="00C2392F" w:rsidRDefault="00C2392F" w:rsidP="00C2392F">
      <w:pPr>
        <w:ind w:firstLine="708"/>
        <w:jc w:val="both"/>
        <w:rPr>
          <w:sz w:val="24"/>
          <w:szCs w:val="24"/>
        </w:rPr>
      </w:pPr>
      <w:r w:rsidRPr="00C2392F">
        <w:rPr>
          <w:sz w:val="24"/>
          <w:szCs w:val="24"/>
        </w:rPr>
        <w:t>Dodijeljena potpora u okviru Mjere 4. ne može se koristiti za kupovinu poljoprivrednih resursa koji su bili predmet izračuna ekonomske veličine poljoprivrednika.</w:t>
      </w:r>
    </w:p>
    <w:p w14:paraId="7ED6F1E3" w14:textId="2BBB14FD" w:rsidR="00C2392F" w:rsidRPr="00C87145" w:rsidRDefault="00C2392F" w:rsidP="00C2392F">
      <w:pPr>
        <w:spacing w:line="276" w:lineRule="exact"/>
        <w:ind w:left="117" w:right="59" w:firstLine="591"/>
        <w:jc w:val="both"/>
        <w:rPr>
          <w:b/>
          <w:bCs/>
          <w:sz w:val="24"/>
          <w:szCs w:val="24"/>
        </w:rPr>
      </w:pPr>
      <w:r w:rsidRPr="00C87145">
        <w:rPr>
          <w:b/>
          <w:bCs/>
          <w:sz w:val="24"/>
          <w:szCs w:val="24"/>
        </w:rPr>
        <w:t>Potpora po jednom korisniku iznosi 85% ukupnih dokumentiranih troškova, a najviše 20.000,00 kn po korisniku godišnje.</w:t>
      </w:r>
    </w:p>
    <w:p w14:paraId="170A92CB" w14:textId="77777777" w:rsidR="00C2392F" w:rsidRPr="00C2392F" w:rsidRDefault="00C2392F" w:rsidP="00C2392F">
      <w:pPr>
        <w:jc w:val="both"/>
        <w:rPr>
          <w:sz w:val="24"/>
          <w:szCs w:val="24"/>
        </w:rPr>
      </w:pPr>
      <w:r w:rsidRPr="00C2392F">
        <w:rPr>
          <w:sz w:val="24"/>
          <w:szCs w:val="24"/>
        </w:rPr>
        <w:tab/>
        <w:t>Planirana/nabavljena poljoprivredna mehanizacija, strojevi i oprema mora biti u svrhu (pretežite) registrirane poljoprivredne proizvodnje.</w:t>
      </w:r>
    </w:p>
    <w:p w14:paraId="0BAE3D02" w14:textId="0456DC57" w:rsidR="00C2392F" w:rsidRPr="00C2392F" w:rsidRDefault="00C2392F" w:rsidP="00C2392F">
      <w:pPr>
        <w:jc w:val="both"/>
        <w:rPr>
          <w:sz w:val="24"/>
          <w:szCs w:val="24"/>
          <w:lang w:val="de-DE"/>
        </w:rPr>
      </w:pPr>
      <w:r w:rsidRPr="00C2392F">
        <w:rPr>
          <w:sz w:val="24"/>
          <w:szCs w:val="24"/>
        </w:rPr>
        <w:tab/>
        <w:t>Prihvatljiv je zakup/kupnja poljoprivrednog zemljišta koje nije u vlasništvu korisnika samo u slučaju podizanja višegodišnjih nasada ili povećanja poljoprivrednih površina radi ishrane stoke. Ugovor o kupnji/zakupu mora biti sklopljen na rok od najmanje 10 godina od dana podnošenja prijave. Poljoprivredno zemljište koje je predmet kupnje/zakupa potrebno je upisati u ARKOD</w:t>
      </w:r>
      <w:r w:rsidRPr="00C2392F">
        <w:rPr>
          <w:sz w:val="24"/>
          <w:szCs w:val="24"/>
          <w:lang w:val="de-DE"/>
        </w:rPr>
        <w:t>.</w:t>
      </w:r>
      <w:r w:rsidRPr="00C2392F">
        <w:rPr>
          <w:sz w:val="24"/>
          <w:szCs w:val="24"/>
          <w:lang w:val="de-DE"/>
        </w:rPr>
        <w:tab/>
      </w:r>
    </w:p>
    <w:p w14:paraId="36671F3D" w14:textId="77777777" w:rsidR="00C2392F" w:rsidRPr="00CE0008" w:rsidRDefault="00C2392F" w:rsidP="00C2392F">
      <w:pPr>
        <w:pStyle w:val="msonormalcxspmiddle"/>
        <w:spacing w:before="0" w:beforeAutospacing="0" w:after="200" w:afterAutospacing="0" w:line="276" w:lineRule="auto"/>
        <w:ind w:firstLine="708"/>
        <w:contextualSpacing/>
        <w:jc w:val="both"/>
        <w:rPr>
          <w:b/>
          <w:bCs/>
        </w:rPr>
      </w:pPr>
      <w:bookmarkStart w:id="0" w:name="_Hlk108093708"/>
      <w:r w:rsidRPr="00CE0008">
        <w:rPr>
          <w:b/>
          <w:bCs/>
        </w:rPr>
        <w:t>Za kupnju višegodišnjeg bilja, sjemena i sadnog materijala višegodišnjeg bilja minimalan iznos za koji se može dodijeliti potpora je 3.000,00 kuna po korisniku.</w:t>
      </w:r>
    </w:p>
    <w:p w14:paraId="2D2632C4" w14:textId="77777777" w:rsidR="00C2392F" w:rsidRPr="00CE0008" w:rsidRDefault="00C2392F" w:rsidP="00C2392F">
      <w:pPr>
        <w:pStyle w:val="msonormalcxspmiddle"/>
        <w:spacing w:before="0" w:beforeAutospacing="0" w:after="200" w:afterAutospacing="0" w:line="276" w:lineRule="auto"/>
        <w:ind w:firstLine="708"/>
        <w:contextualSpacing/>
        <w:jc w:val="both"/>
        <w:rPr>
          <w:b/>
          <w:bCs/>
        </w:rPr>
      </w:pPr>
      <w:r w:rsidRPr="00CE0008">
        <w:rPr>
          <w:b/>
          <w:bCs/>
        </w:rPr>
        <w:t>Za kupnju jednogodišnjeg sadnog materijala minimalni iznos potpore je 1.000,00 kuna po korisniku.</w:t>
      </w:r>
    </w:p>
    <w:p w14:paraId="2D76473F" w14:textId="77777777" w:rsidR="00C2392F" w:rsidRPr="00CE0008" w:rsidRDefault="00C2392F" w:rsidP="00C2392F">
      <w:pPr>
        <w:pStyle w:val="msonormalcxspmiddle"/>
        <w:spacing w:before="0" w:beforeAutospacing="0" w:after="200" w:afterAutospacing="0" w:line="276" w:lineRule="auto"/>
        <w:ind w:firstLine="708"/>
        <w:contextualSpacing/>
        <w:jc w:val="both"/>
        <w:rPr>
          <w:b/>
          <w:bCs/>
        </w:rPr>
      </w:pPr>
      <w:r w:rsidRPr="00CE0008">
        <w:rPr>
          <w:b/>
          <w:bCs/>
        </w:rPr>
        <w:t xml:space="preserve">Za kupnju domaćih životinja minimalan iznos za koji se može dodijeliti potpora je 2.000,00 kuna po korisniku.  </w:t>
      </w:r>
    </w:p>
    <w:bookmarkEnd w:id="0"/>
    <w:p w14:paraId="22BD2F00" w14:textId="77777777" w:rsidR="0000661C" w:rsidRDefault="001819AF">
      <w:pPr>
        <w:ind w:left="111" w:right="115" w:firstLine="360"/>
        <w:jc w:val="both"/>
        <w:rPr>
          <w:b/>
          <w:i/>
          <w:sz w:val="24"/>
        </w:rPr>
      </w:pPr>
      <w:r>
        <w:rPr>
          <w:b/>
          <w:i/>
          <w:sz w:val="24"/>
        </w:rPr>
        <w:t>Obveza korisnika je osigurati trajnost projekta, odnosno da tijekom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razdoblja od tri (3) godine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od dana isplate sredstava moraju osigurati da rezultati projekta ne podliježu niti jednoj od sljedećih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situacija:</w:t>
      </w:r>
    </w:p>
    <w:p w14:paraId="4EC0E233" w14:textId="77777777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before="3"/>
        <w:ind w:left="819" w:hanging="349"/>
        <w:rPr>
          <w:b/>
          <w:i/>
          <w:sz w:val="24"/>
        </w:rPr>
      </w:pPr>
      <w:r>
        <w:rPr>
          <w:b/>
          <w:i/>
          <w:sz w:val="24"/>
        </w:rPr>
        <w:t>prestanku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ili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premještanju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proizvodne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aktivnosti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izvan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područja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Grada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Knina</w:t>
      </w:r>
    </w:p>
    <w:p w14:paraId="58B29824" w14:textId="77777777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before="28"/>
        <w:ind w:left="819" w:hanging="349"/>
        <w:rPr>
          <w:b/>
          <w:i/>
          <w:sz w:val="24"/>
        </w:rPr>
      </w:pPr>
      <w:r>
        <w:rPr>
          <w:b/>
          <w:i/>
          <w:sz w:val="24"/>
        </w:rPr>
        <w:t>promjeni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vlasništva nad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predmetom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ulaganja</w:t>
      </w:r>
    </w:p>
    <w:p w14:paraId="56838035" w14:textId="77777777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before="29" w:line="264" w:lineRule="auto"/>
        <w:ind w:right="120" w:hanging="360"/>
        <w:rPr>
          <w:b/>
          <w:i/>
          <w:sz w:val="24"/>
        </w:rPr>
      </w:pPr>
      <w:r>
        <w:rPr>
          <w:b/>
          <w:i/>
          <w:sz w:val="24"/>
        </w:rPr>
        <w:t>davanje u zakup ili najam predmeta ulaganja ili premještanje sufinanciranog ulaganja do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isteka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(3) godine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od datuma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isplate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potpore, osim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 slučaju kada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 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zakonska obveza</w:t>
      </w:r>
    </w:p>
    <w:p w14:paraId="0C48B4D5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before="61" w:line="264" w:lineRule="auto"/>
        <w:ind w:right="129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značajnoj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promjeni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koja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utječe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prirodu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projekta,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ciljeve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ili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provedbene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uvjete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zbog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koje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bi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doveli u pitanje njegovi prvotni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ciljevi.</w:t>
      </w:r>
    </w:p>
    <w:p w14:paraId="5C4DFF55" w14:textId="77777777" w:rsidR="0000661C" w:rsidRDefault="001819AF" w:rsidP="00B50A4A">
      <w:pPr>
        <w:spacing w:before="15" w:line="276" w:lineRule="auto"/>
        <w:ind w:left="111" w:firstLine="360"/>
        <w:jc w:val="both"/>
        <w:rPr>
          <w:b/>
          <w:i/>
          <w:sz w:val="24"/>
        </w:rPr>
      </w:pPr>
      <w:r>
        <w:rPr>
          <w:b/>
          <w:i/>
          <w:sz w:val="24"/>
        </w:rPr>
        <w:t>Iznimno,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moguća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odstupanja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navedenih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zahtjeva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slučajevima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više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sile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ili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nastupa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izvanrednih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okolnosti, kako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 propisano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člankom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stavkom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Uredbe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br. 1306/2013.</w:t>
      </w:r>
    </w:p>
    <w:p w14:paraId="3749434F" w14:textId="4DFA03A7" w:rsidR="0000661C" w:rsidRDefault="0000661C" w:rsidP="00B50A4A">
      <w:pPr>
        <w:pStyle w:val="Tijeloteksta"/>
        <w:ind w:left="0"/>
        <w:jc w:val="both"/>
        <w:rPr>
          <w:b/>
          <w:i/>
          <w:sz w:val="26"/>
        </w:rPr>
      </w:pPr>
    </w:p>
    <w:p w14:paraId="10A808F7" w14:textId="77777777" w:rsidR="0000661C" w:rsidRDefault="001819AF">
      <w:pPr>
        <w:pStyle w:val="Naslov1"/>
        <w:spacing w:before="216"/>
        <w:ind w:left="1251" w:right="466" w:hanging="1141"/>
        <w:jc w:val="left"/>
      </w:pPr>
      <w:r>
        <w:lastRenderedPageBreak/>
        <w:t xml:space="preserve">MJERA 5. </w:t>
      </w:r>
      <w:r>
        <w:rPr>
          <w:u w:val="thick"/>
        </w:rPr>
        <w:t>POTPORA IZRADI PRIJAVNE DOKUMENTACIJE ZA PROJEKTE KOJI ĆE</w:t>
      </w:r>
      <w:r>
        <w:rPr>
          <w:spacing w:val="-57"/>
        </w:rPr>
        <w:t xml:space="preserve"> </w:t>
      </w:r>
      <w:r>
        <w:rPr>
          <w:u w:val="thick"/>
        </w:rPr>
        <w:t>SE</w:t>
      </w:r>
      <w:r>
        <w:rPr>
          <w:spacing w:val="-1"/>
          <w:u w:val="thick"/>
        </w:rPr>
        <w:t xml:space="preserve"> </w:t>
      </w:r>
      <w:r>
        <w:rPr>
          <w:u w:val="thick"/>
        </w:rPr>
        <w:t>PRIJAVLJIVATI ZA SREDSTVA</w:t>
      </w:r>
      <w:r>
        <w:rPr>
          <w:spacing w:val="59"/>
          <w:u w:val="thick"/>
        </w:rPr>
        <w:t xml:space="preserve"> </w:t>
      </w:r>
      <w:r>
        <w:rPr>
          <w:u w:val="thick"/>
        </w:rPr>
        <w:t>EU</w:t>
      </w:r>
      <w:r>
        <w:rPr>
          <w:spacing w:val="-1"/>
          <w:u w:val="thick"/>
        </w:rPr>
        <w:t xml:space="preserve"> </w:t>
      </w:r>
      <w:r>
        <w:rPr>
          <w:u w:val="thick"/>
        </w:rPr>
        <w:t>FONDOVA</w:t>
      </w:r>
    </w:p>
    <w:p w14:paraId="196CA85A" w14:textId="77777777" w:rsidR="0000661C" w:rsidRDefault="0000661C">
      <w:pPr>
        <w:pStyle w:val="Tijeloteksta"/>
        <w:spacing w:before="8"/>
        <w:ind w:left="0"/>
        <w:rPr>
          <w:b/>
          <w:sz w:val="15"/>
        </w:rPr>
      </w:pPr>
    </w:p>
    <w:p w14:paraId="78833625" w14:textId="68BC957E" w:rsidR="0000661C" w:rsidRPr="00B50A4A" w:rsidRDefault="001819AF" w:rsidP="00B50A4A">
      <w:pPr>
        <w:pStyle w:val="Tijeloteksta"/>
        <w:spacing w:before="90"/>
        <w:ind w:right="114" w:firstLine="720"/>
        <w:jc w:val="both"/>
        <w:rPr>
          <w:spacing w:val="-57"/>
        </w:rPr>
      </w:pPr>
      <w:r>
        <w:t>Gradska</w:t>
      </w:r>
      <w:r>
        <w:rPr>
          <w:spacing w:val="11"/>
        </w:rPr>
        <w:t xml:space="preserve"> </w:t>
      </w:r>
      <w:r>
        <w:t>potpora</w:t>
      </w:r>
      <w:r>
        <w:rPr>
          <w:spacing w:val="13"/>
        </w:rPr>
        <w:t xml:space="preserve"> </w:t>
      </w:r>
      <w:r>
        <w:t>odobrit</w:t>
      </w:r>
      <w:r>
        <w:rPr>
          <w:spacing w:val="12"/>
        </w:rPr>
        <w:t xml:space="preserve"> </w:t>
      </w:r>
      <w:r>
        <w:t>će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izvršene</w:t>
      </w:r>
      <w:r>
        <w:rPr>
          <w:spacing w:val="10"/>
        </w:rPr>
        <w:t xml:space="preserve"> </w:t>
      </w:r>
      <w:r>
        <w:t>konzultantske</w:t>
      </w:r>
      <w:r>
        <w:rPr>
          <w:spacing w:val="11"/>
        </w:rPr>
        <w:t xml:space="preserve"> </w:t>
      </w:r>
      <w:r>
        <w:t>usluge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izradu</w:t>
      </w:r>
      <w:r>
        <w:rPr>
          <w:spacing w:val="11"/>
        </w:rPr>
        <w:t xml:space="preserve"> </w:t>
      </w:r>
      <w:r>
        <w:t>prijavne</w:t>
      </w:r>
      <w:r>
        <w:rPr>
          <w:spacing w:val="-57"/>
        </w:rPr>
        <w:t xml:space="preserve"> </w:t>
      </w:r>
      <w:r w:rsidR="00B50A4A">
        <w:rPr>
          <w:spacing w:val="-57"/>
        </w:rPr>
        <w:t xml:space="preserve">              </w:t>
      </w:r>
      <w:r>
        <w:t>dokumentacije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natječaj u</w:t>
      </w:r>
      <w:r>
        <w:rPr>
          <w:spacing w:val="-1"/>
        </w:rPr>
        <w:t xml:space="preserve"> </w:t>
      </w:r>
      <w:r>
        <w:t>poljoprivredi koji će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prijavljivati za</w:t>
      </w:r>
      <w:r>
        <w:rPr>
          <w:spacing w:val="-2"/>
        </w:rPr>
        <w:t xml:space="preserve"> </w:t>
      </w:r>
      <w:r>
        <w:t>sredstva EU</w:t>
      </w:r>
      <w:r>
        <w:rPr>
          <w:spacing w:val="-1"/>
        </w:rPr>
        <w:t xml:space="preserve"> </w:t>
      </w:r>
      <w:r>
        <w:t>fondova.</w:t>
      </w:r>
    </w:p>
    <w:p w14:paraId="5CC12526" w14:textId="77777777" w:rsidR="0000661C" w:rsidRDefault="001819AF" w:rsidP="00B50A4A">
      <w:pPr>
        <w:pStyle w:val="Tijeloteksta"/>
        <w:ind w:right="120" w:firstLine="720"/>
        <w:jc w:val="both"/>
      </w:pPr>
      <w:r>
        <w:t>Potporom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želi</w:t>
      </w:r>
      <w:r>
        <w:rPr>
          <w:spacing w:val="54"/>
        </w:rPr>
        <w:t xml:space="preserve"> </w:t>
      </w:r>
      <w:r>
        <w:t>potaknuti</w:t>
      </w:r>
      <w:r>
        <w:rPr>
          <w:spacing w:val="56"/>
        </w:rPr>
        <w:t xml:space="preserve"> </w:t>
      </w:r>
      <w:r>
        <w:t>opstanak</w:t>
      </w:r>
      <w:r>
        <w:rPr>
          <w:spacing w:val="56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razvoj</w:t>
      </w:r>
      <w:r>
        <w:rPr>
          <w:spacing w:val="56"/>
        </w:rPr>
        <w:t xml:space="preserve"> </w:t>
      </w:r>
      <w:r>
        <w:t>poljoprivrede</w:t>
      </w:r>
      <w:r>
        <w:rPr>
          <w:spacing w:val="55"/>
        </w:rPr>
        <w:t xml:space="preserve"> </w:t>
      </w:r>
      <w:r>
        <w:t>te</w:t>
      </w:r>
      <w:r>
        <w:rPr>
          <w:spacing w:val="55"/>
        </w:rPr>
        <w:t xml:space="preserve"> </w:t>
      </w:r>
      <w:r>
        <w:t>pomoć</w:t>
      </w:r>
      <w:r>
        <w:rPr>
          <w:spacing w:val="55"/>
        </w:rPr>
        <w:t xml:space="preserve"> </w:t>
      </w:r>
      <w:r>
        <w:t>u</w:t>
      </w:r>
      <w:r>
        <w:rPr>
          <w:spacing w:val="56"/>
        </w:rPr>
        <w:t xml:space="preserve"> </w:t>
      </w:r>
      <w:r>
        <w:t>pripremi</w:t>
      </w:r>
      <w:r>
        <w:rPr>
          <w:spacing w:val="57"/>
        </w:rPr>
        <w:t xml:space="preserve"> </w:t>
      </w:r>
      <w:r>
        <w:t>prijavne</w:t>
      </w:r>
      <w:r>
        <w:rPr>
          <w:spacing w:val="-57"/>
        </w:rPr>
        <w:t xml:space="preserve"> </w:t>
      </w:r>
      <w:r>
        <w:t>dokumentacije</w:t>
      </w:r>
      <w:r>
        <w:rPr>
          <w:spacing w:val="-2"/>
        </w:rPr>
        <w:t xml:space="preserve"> </w:t>
      </w:r>
      <w:r>
        <w:t>koja će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aplicirati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sredstava.</w:t>
      </w:r>
    </w:p>
    <w:p w14:paraId="78BAF872" w14:textId="2C05E184" w:rsidR="0000661C" w:rsidRPr="00CE0008" w:rsidRDefault="001819AF" w:rsidP="00B50A4A">
      <w:pPr>
        <w:pStyle w:val="Tijeloteksta"/>
        <w:spacing w:before="1"/>
        <w:ind w:firstLine="720"/>
        <w:jc w:val="both"/>
        <w:rPr>
          <w:b/>
          <w:bCs/>
        </w:rPr>
      </w:pPr>
      <w:r w:rsidRPr="00CE0008">
        <w:rPr>
          <w:b/>
          <w:bCs/>
        </w:rPr>
        <w:t>Potpora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po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jednom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korisniku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iznosi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50%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ukupnih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dokumentiranih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troškova,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a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najviše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do</w:t>
      </w:r>
      <w:r w:rsidRPr="00CE0008">
        <w:rPr>
          <w:b/>
          <w:bCs/>
          <w:spacing w:val="-57"/>
        </w:rPr>
        <w:t xml:space="preserve"> </w:t>
      </w:r>
      <w:r w:rsidR="00B50A4A" w:rsidRPr="00CE0008">
        <w:rPr>
          <w:b/>
          <w:bCs/>
          <w:spacing w:val="-57"/>
        </w:rPr>
        <w:t xml:space="preserve">                          </w:t>
      </w:r>
      <w:r w:rsidRPr="00CE0008">
        <w:rPr>
          <w:b/>
          <w:bCs/>
        </w:rPr>
        <w:t>2.000,00</w:t>
      </w:r>
      <w:r w:rsidRPr="00CE0008">
        <w:rPr>
          <w:b/>
          <w:bCs/>
          <w:spacing w:val="-1"/>
        </w:rPr>
        <w:t xml:space="preserve"> </w:t>
      </w:r>
      <w:r w:rsidRPr="00CE0008">
        <w:rPr>
          <w:b/>
          <w:bCs/>
        </w:rPr>
        <w:t>kn po korisniku godišnje.</w:t>
      </w:r>
    </w:p>
    <w:p w14:paraId="37DA1EDB" w14:textId="77777777" w:rsidR="0000661C" w:rsidRDefault="0000661C" w:rsidP="00B50A4A">
      <w:pPr>
        <w:pStyle w:val="Tijeloteksta"/>
        <w:spacing w:before="5"/>
        <w:ind w:left="0"/>
        <w:jc w:val="both"/>
      </w:pPr>
    </w:p>
    <w:p w14:paraId="45DE91B3" w14:textId="77777777" w:rsidR="0000661C" w:rsidRDefault="001819AF">
      <w:pPr>
        <w:pStyle w:val="Naslov1"/>
        <w:ind w:left="1251" w:right="1012" w:hanging="1141"/>
        <w:jc w:val="left"/>
      </w:pPr>
      <w:r>
        <w:t xml:space="preserve">MJERA 6. </w:t>
      </w:r>
      <w:r>
        <w:rPr>
          <w:u w:val="thick"/>
        </w:rPr>
        <w:t>POTPORA ULAGANJU U PRERADU VLASTITIH POLJOPRIVREDNIH</w:t>
      </w:r>
      <w:r>
        <w:rPr>
          <w:spacing w:val="-57"/>
        </w:rPr>
        <w:t xml:space="preserve"> </w:t>
      </w:r>
      <w:r>
        <w:rPr>
          <w:u w:val="thick"/>
        </w:rPr>
        <w:t>PROIZVODA</w:t>
      </w:r>
      <w:r>
        <w:rPr>
          <w:spacing w:val="-1"/>
          <w:u w:val="thick"/>
        </w:rPr>
        <w:t xml:space="preserve"> </w:t>
      </w:r>
      <w:r>
        <w:rPr>
          <w:u w:val="thick"/>
        </w:rPr>
        <w:t>NA</w:t>
      </w:r>
      <w:r>
        <w:rPr>
          <w:spacing w:val="1"/>
          <w:u w:val="thick"/>
        </w:rPr>
        <w:t xml:space="preserve"> </w:t>
      </w:r>
      <w:r>
        <w:rPr>
          <w:u w:val="thick"/>
        </w:rPr>
        <w:t>POLJOPRIVREDNOM</w:t>
      </w:r>
      <w:r>
        <w:rPr>
          <w:spacing w:val="-1"/>
          <w:u w:val="thick"/>
        </w:rPr>
        <w:t xml:space="preserve"> </w:t>
      </w:r>
      <w:r>
        <w:rPr>
          <w:u w:val="thick"/>
        </w:rPr>
        <w:t>GOSPODARSTVU</w:t>
      </w:r>
    </w:p>
    <w:p w14:paraId="06884737" w14:textId="77777777" w:rsidR="0000661C" w:rsidRDefault="0000661C">
      <w:pPr>
        <w:pStyle w:val="Tijeloteksta"/>
        <w:spacing w:before="9"/>
        <w:ind w:left="0"/>
        <w:rPr>
          <w:b/>
          <w:sz w:val="15"/>
        </w:rPr>
      </w:pPr>
    </w:p>
    <w:p w14:paraId="3520AB86" w14:textId="77777777" w:rsidR="0000661C" w:rsidRDefault="001819AF">
      <w:pPr>
        <w:pStyle w:val="Tijeloteksta"/>
        <w:spacing w:before="90"/>
        <w:ind w:right="238" w:firstLine="780"/>
        <w:jc w:val="both"/>
      </w:pPr>
      <w:r>
        <w:t>Ova mjera provodi se temeljem Uredbe Komisije (EU) br. 1407/2013 od 18. prosinca 2013. o</w:t>
      </w:r>
      <w:r>
        <w:rPr>
          <w:spacing w:val="-57"/>
        </w:rPr>
        <w:t xml:space="preserve"> </w:t>
      </w:r>
      <w:r>
        <w:t>primjeni</w:t>
      </w:r>
      <w:r>
        <w:rPr>
          <w:spacing w:val="-1"/>
        </w:rPr>
        <w:t xml:space="preserve"> </w:t>
      </w:r>
      <w:r>
        <w:t>članaka</w:t>
      </w:r>
      <w:r>
        <w:rPr>
          <w:spacing w:val="-1"/>
        </w:rPr>
        <w:t xml:space="preserve"> </w:t>
      </w:r>
      <w:r>
        <w:t>107. i 108. Ugovora</w:t>
      </w:r>
      <w:r>
        <w:rPr>
          <w:spacing w:val="-2"/>
        </w:rPr>
        <w:t xml:space="preserve"> </w:t>
      </w:r>
      <w:r>
        <w:t>o funkcioniranju Europske</w:t>
      </w:r>
      <w:r>
        <w:rPr>
          <w:spacing w:val="-2"/>
        </w:rPr>
        <w:t xml:space="preserve"> </w:t>
      </w:r>
      <w:r>
        <w:t>unije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minimis</w:t>
      </w:r>
      <w:proofErr w:type="spellEnd"/>
      <w:r>
        <w:rPr>
          <w:spacing w:val="1"/>
        </w:rPr>
        <w:t xml:space="preserve"> </w:t>
      </w:r>
      <w:r>
        <w:t>potpore.</w:t>
      </w:r>
    </w:p>
    <w:p w14:paraId="41610367" w14:textId="77777777" w:rsidR="0000661C" w:rsidRDefault="001819AF">
      <w:pPr>
        <w:pStyle w:val="Tijeloteksta"/>
        <w:spacing w:before="2" w:line="276" w:lineRule="auto"/>
        <w:ind w:right="124" w:firstLine="780"/>
        <w:jc w:val="both"/>
      </w:pPr>
      <w:r>
        <w:t>Cilj ove potpore je stvaranje proizvoda dodane vrijednosti na postojećem poljoprivrednom</w:t>
      </w:r>
      <w:r>
        <w:rPr>
          <w:spacing w:val="1"/>
        </w:rPr>
        <w:t xml:space="preserve"> </w:t>
      </w:r>
      <w:r>
        <w:t>gospodarstvu.</w:t>
      </w:r>
    </w:p>
    <w:p w14:paraId="41CC6A73" w14:textId="77777777" w:rsidR="0000661C" w:rsidRDefault="001819AF">
      <w:pPr>
        <w:pStyle w:val="Tijeloteksta"/>
        <w:spacing w:line="276" w:lineRule="auto"/>
        <w:ind w:right="117" w:firstLine="780"/>
        <w:jc w:val="both"/>
      </w:pPr>
      <w:r>
        <w:t>Potporom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sufinancira</w:t>
      </w:r>
      <w:r>
        <w:rPr>
          <w:spacing w:val="1"/>
        </w:rPr>
        <w:t xml:space="preserve"> </w:t>
      </w:r>
      <w:r>
        <w:t>kupovina</w:t>
      </w:r>
      <w:r>
        <w:rPr>
          <w:spacing w:val="1"/>
        </w:rPr>
        <w:t xml:space="preserve"> </w:t>
      </w:r>
      <w:r>
        <w:t>opreme</w:t>
      </w:r>
      <w:r>
        <w:rPr>
          <w:spacing w:val="1"/>
        </w:rPr>
        <w:t xml:space="preserve"> </w:t>
      </w:r>
      <w:r>
        <w:t>i/ili</w:t>
      </w:r>
      <w:r>
        <w:rPr>
          <w:spacing w:val="1"/>
        </w:rPr>
        <w:t xml:space="preserve"> </w:t>
      </w:r>
      <w:r>
        <w:t>opremanje</w:t>
      </w:r>
      <w:r>
        <w:rPr>
          <w:spacing w:val="1"/>
        </w:rPr>
        <w:t xml:space="preserve"> </w:t>
      </w:r>
      <w:r>
        <w:t>objekata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preradu</w:t>
      </w:r>
      <w:r>
        <w:rPr>
          <w:spacing w:val="1"/>
        </w:rPr>
        <w:t xml:space="preserve"> </w:t>
      </w:r>
      <w:r>
        <w:t>vlastitih</w:t>
      </w:r>
      <w:r>
        <w:rPr>
          <w:spacing w:val="1"/>
        </w:rPr>
        <w:t xml:space="preserve"> </w:t>
      </w:r>
      <w:r>
        <w:t>poljoprivrednih</w:t>
      </w:r>
      <w:r>
        <w:rPr>
          <w:spacing w:val="-1"/>
        </w:rPr>
        <w:t xml:space="preserve"> </w:t>
      </w:r>
      <w:r>
        <w:t>proizvoda</w:t>
      </w:r>
      <w:r>
        <w:rPr>
          <w:spacing w:val="59"/>
        </w:rPr>
        <w:t xml:space="preserve"> </w:t>
      </w:r>
      <w:r>
        <w:t>proizvedenih na obiteljskom gospodarstvu.</w:t>
      </w:r>
    </w:p>
    <w:p w14:paraId="5A1C840F" w14:textId="77777777" w:rsidR="0000661C" w:rsidRDefault="001819AF">
      <w:pPr>
        <w:pStyle w:val="Tijeloteksta"/>
        <w:spacing w:line="276" w:lineRule="auto"/>
        <w:ind w:right="117" w:firstLine="708"/>
        <w:jc w:val="both"/>
        <w:rPr>
          <w:b/>
        </w:rPr>
      </w:pPr>
      <w:r>
        <w:t>Potpora se dodjeljuje poljoprivrednicima upisanima u Upisnik poljoprivrednih gospodarstava:</w:t>
      </w:r>
      <w:r>
        <w:rPr>
          <w:spacing w:val="1"/>
        </w:rPr>
        <w:t xml:space="preserve"> </w:t>
      </w:r>
      <w:r>
        <w:t>OPG-ovima, zadrugama, obrtima i trgovačkim društvima registriranim za obavljanja poljoprivredne</w:t>
      </w:r>
      <w:r>
        <w:rPr>
          <w:spacing w:val="1"/>
        </w:rPr>
        <w:t xml:space="preserve"> </w:t>
      </w:r>
      <w:r>
        <w:t>djelatnosti najmanje</w:t>
      </w:r>
      <w:r>
        <w:rPr>
          <w:spacing w:val="1"/>
        </w:rPr>
        <w:t xml:space="preserve"> </w:t>
      </w:r>
      <w:r>
        <w:t>godinu dana na dan</w:t>
      </w:r>
      <w:r>
        <w:rPr>
          <w:spacing w:val="1"/>
        </w:rPr>
        <w:t xml:space="preserve"> </w:t>
      </w:r>
      <w:r>
        <w:t>objave Javnog poziva za potporu,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čija je</w:t>
      </w:r>
      <w:r>
        <w:rPr>
          <w:spacing w:val="60"/>
        </w:rPr>
        <w:t xml:space="preserve"> </w:t>
      </w:r>
      <w:r>
        <w:t>ekonomska</w:t>
      </w:r>
      <w:r>
        <w:rPr>
          <w:spacing w:val="1"/>
        </w:rPr>
        <w:t xml:space="preserve"> </w:t>
      </w:r>
      <w:r>
        <w:t>veličina</w:t>
      </w:r>
      <w:r>
        <w:rPr>
          <w:spacing w:val="-1"/>
        </w:rPr>
        <w:t xml:space="preserve"> </w:t>
      </w:r>
      <w:r>
        <w:t>veća</w:t>
      </w:r>
      <w:r>
        <w:rPr>
          <w:spacing w:val="-1"/>
        </w:rPr>
        <w:t xml:space="preserve"> </w:t>
      </w:r>
      <w:r>
        <w:t xml:space="preserve">od </w:t>
      </w:r>
      <w:r>
        <w:rPr>
          <w:b/>
        </w:rPr>
        <w:t>6.000 EUR-a.</w:t>
      </w:r>
    </w:p>
    <w:p w14:paraId="13031BD4" w14:textId="725EABCC" w:rsidR="0000661C" w:rsidRDefault="001819AF">
      <w:pPr>
        <w:pStyle w:val="Tijeloteksta"/>
        <w:spacing w:before="3"/>
        <w:ind w:left="228" w:right="176" w:firstLine="708"/>
        <w:jc w:val="both"/>
      </w:pPr>
      <w:r w:rsidRPr="00CE0008">
        <w:rPr>
          <w:b/>
          <w:bCs/>
        </w:rPr>
        <w:t>Maksimalan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iznos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sredstava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potpore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po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jednom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korisniku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iznosi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85%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ukupnih</w:t>
      </w:r>
      <w:r w:rsidRPr="00CE0008">
        <w:rPr>
          <w:b/>
          <w:bCs/>
          <w:spacing w:val="1"/>
        </w:rPr>
        <w:t xml:space="preserve"> </w:t>
      </w:r>
      <w:r w:rsidRPr="00CE0008">
        <w:rPr>
          <w:b/>
          <w:bCs/>
        </w:rPr>
        <w:t>dokumentiranih</w:t>
      </w:r>
      <w:r w:rsidRPr="00CE0008">
        <w:rPr>
          <w:b/>
          <w:bCs/>
          <w:spacing w:val="-1"/>
        </w:rPr>
        <w:t xml:space="preserve"> </w:t>
      </w:r>
      <w:r w:rsidRPr="00CE0008">
        <w:rPr>
          <w:b/>
          <w:bCs/>
        </w:rPr>
        <w:t>troškova, a</w:t>
      </w:r>
      <w:r w:rsidRPr="00CE0008">
        <w:rPr>
          <w:b/>
          <w:bCs/>
          <w:spacing w:val="-1"/>
        </w:rPr>
        <w:t xml:space="preserve"> </w:t>
      </w:r>
      <w:r w:rsidRPr="00CE0008">
        <w:rPr>
          <w:b/>
          <w:bCs/>
        </w:rPr>
        <w:t>najviše</w:t>
      </w:r>
      <w:r w:rsidRPr="00CE0008">
        <w:rPr>
          <w:b/>
          <w:bCs/>
          <w:spacing w:val="-1"/>
        </w:rPr>
        <w:t xml:space="preserve"> </w:t>
      </w:r>
      <w:r w:rsidRPr="00CE0008">
        <w:rPr>
          <w:b/>
          <w:bCs/>
        </w:rPr>
        <w:t xml:space="preserve">do </w:t>
      </w:r>
      <w:r w:rsidR="00B50A4A" w:rsidRPr="00CE0008">
        <w:rPr>
          <w:b/>
          <w:bCs/>
        </w:rPr>
        <w:t>15</w:t>
      </w:r>
      <w:r w:rsidRPr="00CE0008">
        <w:rPr>
          <w:b/>
          <w:bCs/>
        </w:rPr>
        <w:t>.000,00</w:t>
      </w:r>
      <w:r w:rsidRPr="00CE0008">
        <w:rPr>
          <w:b/>
          <w:bCs/>
          <w:spacing w:val="2"/>
        </w:rPr>
        <w:t xml:space="preserve"> </w:t>
      </w:r>
      <w:r w:rsidRPr="00CE0008">
        <w:rPr>
          <w:b/>
          <w:bCs/>
        </w:rPr>
        <w:t>kn po</w:t>
      </w:r>
      <w:r w:rsidRPr="00CE0008">
        <w:rPr>
          <w:b/>
          <w:bCs/>
          <w:spacing w:val="-1"/>
        </w:rPr>
        <w:t xml:space="preserve"> </w:t>
      </w:r>
      <w:r w:rsidRPr="00CE0008">
        <w:rPr>
          <w:b/>
          <w:bCs/>
        </w:rPr>
        <w:t>korisniku godišnje</w:t>
      </w:r>
      <w:r>
        <w:t>.</w:t>
      </w:r>
    </w:p>
    <w:p w14:paraId="34F1B3C9" w14:textId="77777777" w:rsidR="00CE0008" w:rsidRDefault="00CE0008">
      <w:pPr>
        <w:pStyle w:val="Tijeloteksta"/>
        <w:spacing w:before="3"/>
        <w:ind w:left="228" w:right="176" w:firstLine="708"/>
        <w:jc w:val="both"/>
      </w:pPr>
    </w:p>
    <w:p w14:paraId="794F4876" w14:textId="77777777" w:rsidR="0000661C" w:rsidRDefault="001819AF">
      <w:pPr>
        <w:pStyle w:val="Naslov1"/>
        <w:ind w:left="937"/>
      </w:pPr>
      <w:r>
        <w:t>Minimalan iznos</w:t>
      </w:r>
      <w:r>
        <w:rPr>
          <w:spacing w:val="-1"/>
        </w:rPr>
        <w:t xml:space="preserve"> </w:t>
      </w:r>
      <w:r>
        <w:t>potpore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ovoj</w:t>
      </w:r>
      <w:r>
        <w:rPr>
          <w:spacing w:val="1"/>
        </w:rPr>
        <w:t xml:space="preserve"> </w:t>
      </w:r>
      <w:r>
        <w:t>mjeri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2.000,00</w:t>
      </w:r>
      <w:r>
        <w:rPr>
          <w:spacing w:val="-1"/>
        </w:rPr>
        <w:t xml:space="preserve"> </w:t>
      </w:r>
      <w:r>
        <w:t>kuna.</w:t>
      </w:r>
    </w:p>
    <w:p w14:paraId="719BDCC3" w14:textId="77777777" w:rsidR="0000661C" w:rsidRDefault="0000661C">
      <w:pPr>
        <w:pStyle w:val="Tijeloteksta"/>
        <w:ind w:left="0"/>
        <w:rPr>
          <w:b/>
        </w:rPr>
      </w:pPr>
    </w:p>
    <w:p w14:paraId="03711576" w14:textId="77777777" w:rsidR="0000661C" w:rsidRDefault="001819AF">
      <w:pPr>
        <w:pStyle w:val="Tijeloteksta"/>
        <w:ind w:left="228" w:right="186" w:firstLine="708"/>
        <w:jc w:val="both"/>
      </w:pPr>
      <w:r>
        <w:t>U</w:t>
      </w:r>
      <w:r>
        <w:rPr>
          <w:spacing w:val="11"/>
        </w:rPr>
        <w:t xml:space="preserve"> </w:t>
      </w:r>
      <w:r>
        <w:t>svrhu</w:t>
      </w:r>
      <w:r>
        <w:rPr>
          <w:spacing w:val="12"/>
        </w:rPr>
        <w:t xml:space="preserve"> </w:t>
      </w:r>
      <w:r>
        <w:t>obavljanja</w:t>
      </w:r>
      <w:r>
        <w:rPr>
          <w:spacing w:val="14"/>
        </w:rPr>
        <w:t xml:space="preserve"> </w:t>
      </w:r>
      <w:r>
        <w:t>poljoprivredne</w:t>
      </w:r>
      <w:r>
        <w:rPr>
          <w:spacing w:val="12"/>
        </w:rPr>
        <w:t xml:space="preserve"> </w:t>
      </w:r>
      <w:r>
        <w:t>proizvodnje</w:t>
      </w:r>
      <w:r>
        <w:rPr>
          <w:spacing w:val="12"/>
        </w:rPr>
        <w:t xml:space="preserve"> </w:t>
      </w:r>
      <w:r>
        <w:t>i/ili</w:t>
      </w:r>
      <w:r>
        <w:rPr>
          <w:spacing w:val="13"/>
        </w:rPr>
        <w:t xml:space="preserve"> </w:t>
      </w:r>
      <w:r>
        <w:t>prerade</w:t>
      </w:r>
      <w:r>
        <w:rPr>
          <w:spacing w:val="11"/>
        </w:rPr>
        <w:t xml:space="preserve"> </w:t>
      </w:r>
      <w:r>
        <w:t>proizvoda</w:t>
      </w:r>
      <w:r>
        <w:rPr>
          <w:spacing w:val="12"/>
        </w:rPr>
        <w:t xml:space="preserve"> </w:t>
      </w:r>
      <w:r>
        <w:t>iz</w:t>
      </w:r>
      <w:r>
        <w:rPr>
          <w:spacing w:val="14"/>
        </w:rPr>
        <w:t xml:space="preserve"> </w:t>
      </w:r>
      <w:r>
        <w:t>Priloga</w:t>
      </w:r>
      <w:r>
        <w:rPr>
          <w:spacing w:val="16"/>
        </w:rPr>
        <w:t xml:space="preserve"> </w:t>
      </w:r>
      <w:r>
        <w:t>I.</w:t>
      </w:r>
      <w:r>
        <w:rPr>
          <w:spacing w:val="13"/>
        </w:rPr>
        <w:t xml:space="preserve"> </w:t>
      </w:r>
      <w:r>
        <w:t>Ugovora,</w:t>
      </w:r>
      <w:r>
        <w:rPr>
          <w:spacing w:val="-58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prihvatljive</w:t>
      </w:r>
      <w:r>
        <w:rPr>
          <w:spacing w:val="-1"/>
        </w:rPr>
        <w:t xml:space="preserve"> </w:t>
      </w:r>
      <w:r>
        <w:t>troškove</w:t>
      </w:r>
      <w:r>
        <w:rPr>
          <w:spacing w:val="-1"/>
        </w:rPr>
        <w:t xml:space="preserve"> </w:t>
      </w:r>
      <w:r>
        <w:t>ubrajaju se:</w:t>
      </w:r>
    </w:p>
    <w:p w14:paraId="245103A5" w14:textId="77777777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line="237" w:lineRule="auto"/>
        <w:ind w:right="176" w:hanging="360"/>
        <w:rPr>
          <w:sz w:val="24"/>
        </w:rPr>
      </w:pPr>
      <w:r>
        <w:rPr>
          <w:b/>
          <w:sz w:val="24"/>
        </w:rPr>
        <w:t>strojevi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oprema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preradu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ostale</w:t>
      </w:r>
      <w:r>
        <w:rPr>
          <w:spacing w:val="1"/>
          <w:sz w:val="24"/>
        </w:rPr>
        <w:t xml:space="preserve"> </w:t>
      </w:r>
      <w:r>
        <w:rPr>
          <w:sz w:val="24"/>
        </w:rPr>
        <w:t>postupke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funkciji</w:t>
      </w:r>
      <w:r>
        <w:rPr>
          <w:spacing w:val="1"/>
          <w:sz w:val="24"/>
        </w:rPr>
        <w:t xml:space="preserve"> </w:t>
      </w:r>
      <w:r>
        <w:rPr>
          <w:sz w:val="24"/>
        </w:rPr>
        <w:t>djelatnosti</w:t>
      </w:r>
      <w:r>
        <w:rPr>
          <w:spacing w:val="1"/>
          <w:sz w:val="24"/>
        </w:rPr>
        <w:t xml:space="preserve"> </w:t>
      </w:r>
      <w:r>
        <w:rPr>
          <w:sz w:val="24"/>
        </w:rPr>
        <w:t>prerade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prihvat</w:t>
      </w:r>
      <w:r>
        <w:rPr>
          <w:spacing w:val="1"/>
          <w:sz w:val="24"/>
        </w:rPr>
        <w:t xml:space="preserve"> </w:t>
      </w:r>
      <w:r>
        <w:rPr>
          <w:sz w:val="24"/>
        </w:rPr>
        <w:t>sirovine,</w:t>
      </w:r>
      <w:r>
        <w:rPr>
          <w:spacing w:val="1"/>
          <w:sz w:val="24"/>
        </w:rPr>
        <w:t xml:space="preserve"> </w:t>
      </w:r>
      <w:r>
        <w:rPr>
          <w:sz w:val="24"/>
        </w:rPr>
        <w:t>skladištenje,</w:t>
      </w:r>
      <w:r>
        <w:rPr>
          <w:spacing w:val="1"/>
          <w:sz w:val="24"/>
        </w:rPr>
        <w:t xml:space="preserve"> </w:t>
      </w:r>
      <w:r>
        <w:rPr>
          <w:sz w:val="24"/>
        </w:rPr>
        <w:t>obrada/prerada,</w:t>
      </w:r>
      <w:r>
        <w:rPr>
          <w:spacing w:val="1"/>
          <w:sz w:val="24"/>
        </w:rPr>
        <w:t xml:space="preserve"> </w:t>
      </w:r>
      <w:r>
        <w:rPr>
          <w:sz w:val="24"/>
        </w:rPr>
        <w:t>hlađenje,</w:t>
      </w:r>
      <w:r>
        <w:rPr>
          <w:spacing w:val="1"/>
          <w:sz w:val="24"/>
        </w:rPr>
        <w:t xml:space="preserve"> </w:t>
      </w:r>
      <w:r>
        <w:rPr>
          <w:sz w:val="24"/>
        </w:rPr>
        <w:t>klimatizacija,</w:t>
      </w:r>
      <w:r>
        <w:rPr>
          <w:spacing w:val="1"/>
          <w:sz w:val="24"/>
        </w:rPr>
        <w:t xml:space="preserve"> </w:t>
      </w:r>
      <w:r>
        <w:rPr>
          <w:sz w:val="24"/>
        </w:rPr>
        <w:t>pakiranje,</w:t>
      </w:r>
      <w:r>
        <w:rPr>
          <w:spacing w:val="1"/>
          <w:sz w:val="24"/>
        </w:rPr>
        <w:t xml:space="preserve"> </w:t>
      </w:r>
      <w:r>
        <w:rPr>
          <w:sz w:val="24"/>
        </w:rPr>
        <w:t>manipulacija,</w:t>
      </w:r>
      <w:r>
        <w:rPr>
          <w:spacing w:val="1"/>
          <w:sz w:val="24"/>
        </w:rPr>
        <w:t xml:space="preserve"> </w:t>
      </w:r>
      <w:r>
        <w:rPr>
          <w:sz w:val="24"/>
        </w:rPr>
        <w:t>čišćenje, pročišćavanje, laboratorij i analiza, energija i instalacije, sigurnost i nadzor, potrebe</w:t>
      </w:r>
      <w:r>
        <w:rPr>
          <w:spacing w:val="1"/>
          <w:sz w:val="24"/>
        </w:rPr>
        <w:t xml:space="preserve"> </w:t>
      </w:r>
      <w:r>
        <w:rPr>
          <w:sz w:val="24"/>
        </w:rPr>
        <w:t>veterinarske</w:t>
      </w:r>
      <w:r>
        <w:rPr>
          <w:spacing w:val="-2"/>
          <w:sz w:val="24"/>
        </w:rPr>
        <w:t xml:space="preserve"> </w:t>
      </w:r>
      <w:r>
        <w:rPr>
          <w:sz w:val="24"/>
        </w:rPr>
        <w:t>kontrole, transport</w:t>
      </w:r>
    </w:p>
    <w:p w14:paraId="5305981F" w14:textId="77777777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line="235" w:lineRule="auto"/>
        <w:ind w:right="178" w:hanging="360"/>
        <w:rPr>
          <w:sz w:val="24"/>
        </w:rPr>
      </w:pPr>
      <w:r>
        <w:rPr>
          <w:b/>
          <w:sz w:val="24"/>
        </w:rPr>
        <w:t>objekti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prodaju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prezentaciju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vlastitih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poljoprivrednih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proizvoda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ulaganje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opremanje objekata (npr. štandovi za prodaju proizvoda, </w:t>
      </w:r>
      <w:proofErr w:type="spellStart"/>
      <w:r>
        <w:rPr>
          <w:sz w:val="24"/>
        </w:rPr>
        <w:t>mljekomati</w:t>
      </w:r>
      <w:proofErr w:type="spellEnd"/>
      <w:r>
        <w:rPr>
          <w:sz w:val="24"/>
        </w:rPr>
        <w:t>, vage, fiskalne blagajne)</w:t>
      </w:r>
      <w:r>
        <w:rPr>
          <w:spacing w:val="1"/>
          <w:sz w:val="24"/>
        </w:rPr>
        <w:t xml:space="preserve"> </w:t>
      </w:r>
      <w:r>
        <w:rPr>
          <w:sz w:val="24"/>
        </w:rPr>
        <w:t>uključujući</w:t>
      </w:r>
      <w:r>
        <w:rPr>
          <w:spacing w:val="-1"/>
          <w:sz w:val="24"/>
        </w:rPr>
        <w:t xml:space="preserve"> </w:t>
      </w:r>
      <w:r>
        <w:rPr>
          <w:sz w:val="24"/>
        </w:rPr>
        <w:t>i troškove</w:t>
      </w:r>
      <w:r>
        <w:rPr>
          <w:spacing w:val="-1"/>
          <w:sz w:val="24"/>
        </w:rPr>
        <w:t xml:space="preserve"> </w:t>
      </w:r>
      <w:r>
        <w:rPr>
          <w:sz w:val="24"/>
        </w:rPr>
        <w:t>promidžbe</w:t>
      </w:r>
      <w:r>
        <w:rPr>
          <w:spacing w:val="-1"/>
          <w:sz w:val="24"/>
        </w:rPr>
        <w:t xml:space="preserve"> </w:t>
      </w:r>
      <w:r>
        <w:rPr>
          <w:sz w:val="24"/>
        </w:rPr>
        <w:t>vlastitih</w:t>
      </w:r>
      <w:r>
        <w:rPr>
          <w:spacing w:val="-1"/>
          <w:sz w:val="24"/>
        </w:rPr>
        <w:t xml:space="preserve"> </w:t>
      </w:r>
      <w:r>
        <w:rPr>
          <w:sz w:val="24"/>
        </w:rPr>
        <w:t>poljoprivrednih proizvoda.</w:t>
      </w:r>
    </w:p>
    <w:p w14:paraId="18A9CC88" w14:textId="77777777" w:rsidR="0000661C" w:rsidRDefault="0000661C">
      <w:pPr>
        <w:pStyle w:val="Tijeloteksta"/>
        <w:spacing w:before="7"/>
        <w:ind w:left="0"/>
        <w:rPr>
          <w:sz w:val="23"/>
        </w:rPr>
      </w:pPr>
    </w:p>
    <w:p w14:paraId="45184D21" w14:textId="77777777" w:rsidR="0000661C" w:rsidRDefault="001819AF">
      <w:pPr>
        <w:ind w:left="228" w:right="175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Obveza korisnika je osigurati trajnost projekta, odnosno da tijekom razdoblja od tri (3)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godine od dana isplate sredstava moraju osigurati da rezultati projekta ne podliježu niti jednoj od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sljedećih situacija:</w:t>
      </w:r>
    </w:p>
    <w:p w14:paraId="5053CF04" w14:textId="77777777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line="280" w:lineRule="exact"/>
        <w:ind w:left="819" w:hanging="349"/>
        <w:rPr>
          <w:b/>
          <w:i/>
          <w:sz w:val="24"/>
        </w:rPr>
      </w:pPr>
      <w:r>
        <w:rPr>
          <w:b/>
          <w:i/>
          <w:sz w:val="24"/>
        </w:rPr>
        <w:t>prestanku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ili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premještanju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proizvodne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aktivnosti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izvan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područja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Grada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Knina</w:t>
      </w:r>
    </w:p>
    <w:p w14:paraId="3A39B91A" w14:textId="20845E3D" w:rsidR="0000661C" w:rsidRDefault="001819AF">
      <w:pPr>
        <w:pStyle w:val="Odlomakpopisa"/>
        <w:numPr>
          <w:ilvl w:val="0"/>
          <w:numId w:val="3"/>
        </w:numPr>
        <w:tabs>
          <w:tab w:val="left" w:pos="820"/>
        </w:tabs>
        <w:spacing w:line="284" w:lineRule="exact"/>
        <w:ind w:left="819" w:hanging="349"/>
        <w:rPr>
          <w:b/>
          <w:i/>
          <w:sz w:val="24"/>
        </w:rPr>
      </w:pPr>
      <w:r>
        <w:rPr>
          <w:b/>
          <w:i/>
          <w:sz w:val="24"/>
        </w:rPr>
        <w:t>promjeni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vlas</w:t>
      </w:r>
      <w:r w:rsidR="00CE0008">
        <w:rPr>
          <w:b/>
          <w:i/>
          <w:sz w:val="24"/>
        </w:rPr>
        <w:t>n</w:t>
      </w:r>
      <w:r>
        <w:rPr>
          <w:b/>
          <w:i/>
          <w:sz w:val="24"/>
        </w:rPr>
        <w:t>ištva nad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predmetom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ulaganja</w:t>
      </w:r>
    </w:p>
    <w:p w14:paraId="44DC4F51" w14:textId="43D2C965" w:rsidR="0000661C" w:rsidRDefault="00CE0008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before="83" w:line="230" w:lineRule="auto"/>
        <w:ind w:right="183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d</w:t>
      </w:r>
      <w:r w:rsidR="001819AF">
        <w:rPr>
          <w:b/>
          <w:i/>
          <w:sz w:val="24"/>
        </w:rPr>
        <w:t>avanje</w:t>
      </w:r>
      <w:r w:rsidR="001819AF">
        <w:rPr>
          <w:b/>
          <w:i/>
          <w:spacing w:val="17"/>
          <w:sz w:val="24"/>
        </w:rPr>
        <w:t xml:space="preserve"> </w:t>
      </w:r>
      <w:r w:rsidR="001819AF">
        <w:rPr>
          <w:b/>
          <w:i/>
          <w:sz w:val="24"/>
        </w:rPr>
        <w:t>u</w:t>
      </w:r>
      <w:r w:rsidR="001819AF">
        <w:rPr>
          <w:b/>
          <w:i/>
          <w:spacing w:val="20"/>
          <w:sz w:val="24"/>
        </w:rPr>
        <w:t xml:space="preserve"> </w:t>
      </w:r>
      <w:r w:rsidR="001819AF">
        <w:rPr>
          <w:b/>
          <w:i/>
          <w:sz w:val="24"/>
        </w:rPr>
        <w:t>zakup</w:t>
      </w:r>
      <w:r w:rsidR="001819AF">
        <w:rPr>
          <w:b/>
          <w:i/>
          <w:spacing w:val="19"/>
          <w:sz w:val="24"/>
        </w:rPr>
        <w:t xml:space="preserve"> </w:t>
      </w:r>
      <w:r w:rsidR="001819AF">
        <w:rPr>
          <w:b/>
          <w:i/>
          <w:sz w:val="24"/>
        </w:rPr>
        <w:t>ili</w:t>
      </w:r>
      <w:r w:rsidR="001819AF">
        <w:rPr>
          <w:b/>
          <w:i/>
          <w:spacing w:val="16"/>
          <w:sz w:val="24"/>
        </w:rPr>
        <w:t xml:space="preserve"> </w:t>
      </w:r>
      <w:r w:rsidR="001819AF">
        <w:rPr>
          <w:b/>
          <w:i/>
          <w:sz w:val="24"/>
        </w:rPr>
        <w:t>najam</w:t>
      </w:r>
      <w:r w:rsidR="001819AF">
        <w:rPr>
          <w:b/>
          <w:i/>
          <w:spacing w:val="22"/>
          <w:sz w:val="24"/>
        </w:rPr>
        <w:t xml:space="preserve"> </w:t>
      </w:r>
      <w:r w:rsidR="001819AF">
        <w:rPr>
          <w:b/>
          <w:i/>
          <w:sz w:val="24"/>
        </w:rPr>
        <w:t>predmeta</w:t>
      </w:r>
      <w:r w:rsidR="001819AF">
        <w:rPr>
          <w:b/>
          <w:i/>
          <w:spacing w:val="19"/>
          <w:sz w:val="24"/>
        </w:rPr>
        <w:t xml:space="preserve"> </w:t>
      </w:r>
      <w:r w:rsidR="001819AF">
        <w:rPr>
          <w:b/>
          <w:i/>
          <w:sz w:val="24"/>
        </w:rPr>
        <w:t>ulaganja</w:t>
      </w:r>
      <w:r w:rsidR="001819AF">
        <w:rPr>
          <w:b/>
          <w:i/>
          <w:spacing w:val="19"/>
          <w:sz w:val="24"/>
        </w:rPr>
        <w:t xml:space="preserve"> </w:t>
      </w:r>
      <w:r w:rsidR="001819AF">
        <w:rPr>
          <w:b/>
          <w:i/>
          <w:sz w:val="24"/>
        </w:rPr>
        <w:t>ili</w:t>
      </w:r>
      <w:r w:rsidR="001819AF">
        <w:rPr>
          <w:b/>
          <w:i/>
          <w:spacing w:val="19"/>
          <w:sz w:val="24"/>
        </w:rPr>
        <w:t xml:space="preserve"> </w:t>
      </w:r>
      <w:r w:rsidR="001819AF">
        <w:rPr>
          <w:b/>
          <w:i/>
          <w:sz w:val="24"/>
        </w:rPr>
        <w:t>premještanje</w:t>
      </w:r>
      <w:r w:rsidR="001819AF">
        <w:rPr>
          <w:b/>
          <w:i/>
          <w:spacing w:val="18"/>
          <w:sz w:val="24"/>
        </w:rPr>
        <w:t xml:space="preserve"> </w:t>
      </w:r>
      <w:r w:rsidR="001819AF">
        <w:rPr>
          <w:b/>
          <w:i/>
          <w:sz w:val="24"/>
        </w:rPr>
        <w:t>sufinanciranog</w:t>
      </w:r>
      <w:r w:rsidR="001819AF">
        <w:rPr>
          <w:b/>
          <w:i/>
          <w:spacing w:val="19"/>
          <w:sz w:val="24"/>
        </w:rPr>
        <w:t xml:space="preserve"> </w:t>
      </w:r>
      <w:r w:rsidR="001819AF">
        <w:rPr>
          <w:b/>
          <w:i/>
          <w:sz w:val="24"/>
        </w:rPr>
        <w:t>ulaganja</w:t>
      </w:r>
      <w:r w:rsidR="001819AF">
        <w:rPr>
          <w:b/>
          <w:i/>
          <w:spacing w:val="18"/>
          <w:sz w:val="24"/>
        </w:rPr>
        <w:t xml:space="preserve"> </w:t>
      </w:r>
      <w:r w:rsidR="001819AF">
        <w:rPr>
          <w:b/>
          <w:i/>
          <w:sz w:val="24"/>
        </w:rPr>
        <w:t>do</w:t>
      </w:r>
      <w:r w:rsidR="001819AF">
        <w:rPr>
          <w:b/>
          <w:i/>
          <w:spacing w:val="-57"/>
          <w:sz w:val="24"/>
        </w:rPr>
        <w:t xml:space="preserve"> </w:t>
      </w:r>
      <w:r w:rsidR="001819AF">
        <w:rPr>
          <w:b/>
          <w:i/>
          <w:sz w:val="24"/>
        </w:rPr>
        <w:t>isteka</w:t>
      </w:r>
      <w:r w:rsidR="001819AF">
        <w:rPr>
          <w:b/>
          <w:i/>
          <w:spacing w:val="-1"/>
          <w:sz w:val="24"/>
        </w:rPr>
        <w:t xml:space="preserve"> </w:t>
      </w:r>
      <w:r w:rsidR="001819AF">
        <w:rPr>
          <w:b/>
          <w:i/>
          <w:sz w:val="24"/>
        </w:rPr>
        <w:t>tri</w:t>
      </w:r>
      <w:r w:rsidR="001819AF">
        <w:rPr>
          <w:b/>
          <w:i/>
          <w:spacing w:val="-1"/>
          <w:sz w:val="24"/>
        </w:rPr>
        <w:t xml:space="preserve"> </w:t>
      </w:r>
      <w:r w:rsidR="001819AF">
        <w:rPr>
          <w:b/>
          <w:i/>
          <w:sz w:val="24"/>
        </w:rPr>
        <w:t>(3) godine</w:t>
      </w:r>
      <w:r w:rsidR="001819AF">
        <w:rPr>
          <w:b/>
          <w:i/>
          <w:spacing w:val="-2"/>
          <w:sz w:val="24"/>
        </w:rPr>
        <w:t xml:space="preserve"> </w:t>
      </w:r>
      <w:r w:rsidR="001819AF">
        <w:rPr>
          <w:b/>
          <w:i/>
          <w:sz w:val="24"/>
        </w:rPr>
        <w:t>od</w:t>
      </w:r>
      <w:r w:rsidR="001819AF">
        <w:rPr>
          <w:b/>
          <w:i/>
          <w:spacing w:val="-1"/>
          <w:sz w:val="24"/>
        </w:rPr>
        <w:t xml:space="preserve"> </w:t>
      </w:r>
      <w:r w:rsidR="001819AF">
        <w:rPr>
          <w:b/>
          <w:i/>
          <w:sz w:val="24"/>
        </w:rPr>
        <w:t>datuma isplate</w:t>
      </w:r>
      <w:r w:rsidR="001819AF">
        <w:rPr>
          <w:b/>
          <w:i/>
          <w:spacing w:val="-1"/>
          <w:sz w:val="24"/>
        </w:rPr>
        <w:t xml:space="preserve"> </w:t>
      </w:r>
      <w:r w:rsidR="001819AF">
        <w:rPr>
          <w:b/>
          <w:i/>
          <w:sz w:val="24"/>
        </w:rPr>
        <w:t>potpore,</w:t>
      </w:r>
      <w:r w:rsidR="001819AF">
        <w:rPr>
          <w:b/>
          <w:i/>
          <w:spacing w:val="-1"/>
          <w:sz w:val="24"/>
        </w:rPr>
        <w:t xml:space="preserve"> </w:t>
      </w:r>
      <w:r w:rsidR="001819AF">
        <w:rPr>
          <w:b/>
          <w:i/>
          <w:sz w:val="24"/>
        </w:rPr>
        <w:t>osim</w:t>
      </w:r>
      <w:r w:rsidR="001819AF">
        <w:rPr>
          <w:b/>
          <w:i/>
          <w:spacing w:val="2"/>
          <w:sz w:val="24"/>
        </w:rPr>
        <w:t xml:space="preserve"> </w:t>
      </w:r>
      <w:r w:rsidR="001819AF">
        <w:rPr>
          <w:b/>
          <w:i/>
          <w:sz w:val="24"/>
        </w:rPr>
        <w:t>u</w:t>
      </w:r>
      <w:r w:rsidR="001819AF">
        <w:rPr>
          <w:b/>
          <w:i/>
          <w:spacing w:val="-1"/>
          <w:sz w:val="24"/>
        </w:rPr>
        <w:t xml:space="preserve"> </w:t>
      </w:r>
      <w:r w:rsidR="001819AF">
        <w:rPr>
          <w:b/>
          <w:i/>
          <w:sz w:val="24"/>
        </w:rPr>
        <w:t>slučaju kada je</w:t>
      </w:r>
      <w:r w:rsidR="001819AF">
        <w:rPr>
          <w:b/>
          <w:i/>
          <w:spacing w:val="-1"/>
          <w:sz w:val="24"/>
        </w:rPr>
        <w:t xml:space="preserve"> </w:t>
      </w:r>
      <w:r w:rsidR="001819AF">
        <w:rPr>
          <w:b/>
          <w:i/>
          <w:sz w:val="24"/>
        </w:rPr>
        <w:t>to</w:t>
      </w:r>
      <w:r w:rsidR="001819AF">
        <w:rPr>
          <w:b/>
          <w:i/>
          <w:spacing w:val="-2"/>
          <w:sz w:val="24"/>
        </w:rPr>
        <w:t xml:space="preserve"> </w:t>
      </w:r>
      <w:r w:rsidR="001819AF">
        <w:rPr>
          <w:b/>
          <w:i/>
          <w:sz w:val="24"/>
        </w:rPr>
        <w:t>zakonska obveza</w:t>
      </w:r>
    </w:p>
    <w:p w14:paraId="52DBB5F5" w14:textId="77777777" w:rsidR="0000661C" w:rsidRDefault="001819AF">
      <w:pPr>
        <w:pStyle w:val="Odlomakpopisa"/>
        <w:numPr>
          <w:ilvl w:val="0"/>
          <w:numId w:val="3"/>
        </w:numPr>
        <w:tabs>
          <w:tab w:val="left" w:pos="819"/>
          <w:tab w:val="left" w:pos="820"/>
        </w:tabs>
        <w:spacing w:before="6" w:line="230" w:lineRule="auto"/>
        <w:ind w:right="184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značajnoj promjeni koja utječe na prirodu projekta, ciljeve ili provedbene uvjete zbog koje bi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doveli u pitanje njegovi prvotni ciljevi.</w:t>
      </w:r>
    </w:p>
    <w:p w14:paraId="51E0688C" w14:textId="77777777" w:rsidR="0000661C" w:rsidRDefault="001819AF">
      <w:pPr>
        <w:spacing w:before="3" w:line="278" w:lineRule="auto"/>
        <w:ind w:left="111" w:firstLine="360"/>
        <w:rPr>
          <w:b/>
          <w:i/>
          <w:sz w:val="24"/>
        </w:rPr>
      </w:pPr>
      <w:r>
        <w:rPr>
          <w:b/>
          <w:i/>
          <w:sz w:val="24"/>
        </w:rPr>
        <w:t>Iznimno,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moguća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odstupanja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navedenih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zahtjeva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slučajevima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više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sile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ili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nastupa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izvanrednih okolnosti, kako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 propisano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člankom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stavkom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Uredbe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br. 1306/2013.</w:t>
      </w:r>
    </w:p>
    <w:p w14:paraId="291795F5" w14:textId="77777777" w:rsidR="0000661C" w:rsidRDefault="0000661C">
      <w:pPr>
        <w:pStyle w:val="Tijeloteksta"/>
        <w:ind w:left="0"/>
        <w:rPr>
          <w:b/>
          <w:i/>
          <w:sz w:val="26"/>
        </w:rPr>
      </w:pPr>
    </w:p>
    <w:p w14:paraId="08E09C58" w14:textId="77777777" w:rsidR="0000661C" w:rsidRDefault="001819AF">
      <w:pPr>
        <w:pStyle w:val="Naslov1"/>
        <w:spacing w:before="172"/>
        <w:ind w:left="4564"/>
      </w:pPr>
      <w:r>
        <w:lastRenderedPageBreak/>
        <w:t>Članak</w:t>
      </w:r>
      <w:r>
        <w:rPr>
          <w:spacing w:val="-2"/>
        </w:rPr>
        <w:t xml:space="preserve"> </w:t>
      </w:r>
      <w:r>
        <w:t>7.</w:t>
      </w:r>
    </w:p>
    <w:p w14:paraId="2BDA8242" w14:textId="77777777" w:rsidR="0000661C" w:rsidRDefault="001819AF">
      <w:pPr>
        <w:pStyle w:val="Tijeloteksta"/>
        <w:spacing w:before="36" w:line="276" w:lineRule="auto"/>
        <w:ind w:right="118" w:firstLine="708"/>
        <w:jc w:val="both"/>
      </w:pPr>
      <w:r>
        <w:t xml:space="preserve">Ukupan iznos potpora po </w:t>
      </w:r>
      <w:r>
        <w:rPr>
          <w:u w:val="single"/>
        </w:rPr>
        <w:t>mjeri 1., mjeri</w:t>
      </w:r>
      <w:r>
        <w:rPr>
          <w:spacing w:val="1"/>
          <w:u w:val="single"/>
        </w:rPr>
        <w:t xml:space="preserve"> </w:t>
      </w:r>
      <w:r>
        <w:rPr>
          <w:u w:val="single"/>
        </w:rPr>
        <w:t>2., mjeri 3., mjeri</w:t>
      </w:r>
      <w:r>
        <w:rPr>
          <w:spacing w:val="1"/>
          <w:u w:val="single"/>
        </w:rPr>
        <w:t xml:space="preserve"> </w:t>
      </w:r>
      <w:r>
        <w:rPr>
          <w:u w:val="single"/>
        </w:rPr>
        <w:t>4. i mjeri</w:t>
      </w:r>
      <w:r>
        <w:rPr>
          <w:spacing w:val="1"/>
          <w:u w:val="single"/>
        </w:rPr>
        <w:t xml:space="preserve"> </w:t>
      </w:r>
      <w:r>
        <w:rPr>
          <w:u w:val="single"/>
        </w:rPr>
        <w:t>5.</w:t>
      </w:r>
      <w:r>
        <w:rPr>
          <w:spacing w:val="1"/>
        </w:rPr>
        <w:t xml:space="preserve"> </w:t>
      </w:r>
      <w:r>
        <w:t>na koje</w:t>
      </w:r>
      <w:r>
        <w:rPr>
          <w:spacing w:val="60"/>
        </w:rPr>
        <w:t xml:space="preserve"> </w:t>
      </w:r>
      <w:r>
        <w:t>se odnosi</w:t>
      </w:r>
      <w:r>
        <w:rPr>
          <w:spacing w:val="1"/>
        </w:rPr>
        <w:t xml:space="preserve"> </w:t>
      </w:r>
      <w:r>
        <w:t>Uredba Komisije (EU) br. 1408/2013 od 18. prosinca 2013. o primjeni članaka 107. i 108. Ugovora o</w:t>
      </w:r>
      <w:r>
        <w:rPr>
          <w:spacing w:val="1"/>
        </w:rPr>
        <w:t xml:space="preserve"> </w:t>
      </w:r>
      <w:r>
        <w:t xml:space="preserve">funkcioniranju Europske unije na potpore de </w:t>
      </w:r>
      <w:proofErr w:type="spellStart"/>
      <w:r>
        <w:t>minimis</w:t>
      </w:r>
      <w:proofErr w:type="spellEnd"/>
      <w:r>
        <w:t xml:space="preserve"> u poljoprivrednom sektoru te Uredba Komisije</w:t>
      </w:r>
      <w:r>
        <w:rPr>
          <w:spacing w:val="1"/>
        </w:rPr>
        <w:t xml:space="preserve"> </w:t>
      </w:r>
      <w:r>
        <w:t>(EU)</w:t>
      </w:r>
      <w:r>
        <w:rPr>
          <w:spacing w:val="17"/>
        </w:rPr>
        <w:t xml:space="preserve"> </w:t>
      </w:r>
      <w:r>
        <w:t>2019/316</w:t>
      </w:r>
      <w:r>
        <w:rPr>
          <w:spacing w:val="21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21.</w:t>
      </w:r>
      <w:r>
        <w:rPr>
          <w:spacing w:val="18"/>
        </w:rPr>
        <w:t xml:space="preserve"> </w:t>
      </w:r>
      <w:r>
        <w:t>veljače</w:t>
      </w:r>
      <w:r>
        <w:rPr>
          <w:spacing w:val="19"/>
        </w:rPr>
        <w:t xml:space="preserve"> </w:t>
      </w:r>
      <w:r>
        <w:t>2019.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izmjeni</w:t>
      </w:r>
      <w:r>
        <w:rPr>
          <w:spacing w:val="19"/>
        </w:rPr>
        <w:t xml:space="preserve"> </w:t>
      </w:r>
      <w:r>
        <w:t>Uredbe</w:t>
      </w:r>
      <w:r>
        <w:rPr>
          <w:spacing w:val="24"/>
        </w:rPr>
        <w:t xml:space="preserve"> </w:t>
      </w:r>
      <w:r>
        <w:t>(EU)</w:t>
      </w:r>
      <w:r>
        <w:rPr>
          <w:spacing w:val="19"/>
        </w:rPr>
        <w:t xml:space="preserve"> </w:t>
      </w:r>
      <w:r>
        <w:t>br.</w:t>
      </w:r>
      <w:r>
        <w:rPr>
          <w:spacing w:val="18"/>
        </w:rPr>
        <w:t xml:space="preserve"> </w:t>
      </w:r>
      <w:r>
        <w:t>1408/2013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primjeni</w:t>
      </w:r>
      <w:r>
        <w:rPr>
          <w:spacing w:val="19"/>
        </w:rPr>
        <w:t xml:space="preserve"> </w:t>
      </w:r>
      <w:r>
        <w:t>članaka</w:t>
      </w:r>
      <w:r>
        <w:rPr>
          <w:spacing w:val="23"/>
        </w:rPr>
        <w:t xml:space="preserve"> </w:t>
      </w:r>
      <w:r>
        <w:t>107.</w:t>
      </w:r>
      <w:r>
        <w:rPr>
          <w:spacing w:val="18"/>
        </w:rPr>
        <w:t xml:space="preserve"> </w:t>
      </w:r>
      <w:r>
        <w:t>i</w:t>
      </w:r>
    </w:p>
    <w:p w14:paraId="78C3F0D8" w14:textId="77777777" w:rsidR="0000661C" w:rsidRDefault="001819AF">
      <w:pPr>
        <w:pStyle w:val="Tijeloteksta"/>
        <w:spacing w:before="1" w:line="276" w:lineRule="auto"/>
        <w:ind w:right="118"/>
        <w:jc w:val="both"/>
      </w:pPr>
      <w:r>
        <w:t xml:space="preserve">108. Ugovora o funkcioniranju Europske unije na potpore de </w:t>
      </w:r>
      <w:proofErr w:type="spellStart"/>
      <w:r>
        <w:t>minimis</w:t>
      </w:r>
      <w:proofErr w:type="spellEnd"/>
      <w:r>
        <w:t xml:space="preserve"> u poljoprivrednom sektoru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dodijeljene</w:t>
      </w:r>
      <w:r>
        <w:rPr>
          <w:spacing w:val="1"/>
        </w:rPr>
        <w:t xml:space="preserve"> </w:t>
      </w:r>
      <w:r>
        <w:t>jednom</w:t>
      </w:r>
      <w:r>
        <w:rPr>
          <w:spacing w:val="1"/>
        </w:rPr>
        <w:t xml:space="preserve"> </w:t>
      </w:r>
      <w:r>
        <w:t>poduzetniku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smije</w:t>
      </w:r>
      <w:r>
        <w:rPr>
          <w:spacing w:val="1"/>
        </w:rPr>
        <w:t xml:space="preserve"> </w:t>
      </w:r>
      <w:r>
        <w:t>prijeći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20.000,00</w:t>
      </w:r>
      <w:r>
        <w:rPr>
          <w:spacing w:val="1"/>
        </w:rPr>
        <w:t xml:space="preserve"> </w:t>
      </w:r>
      <w:r>
        <w:t>EUR-a</w:t>
      </w:r>
      <w:r>
        <w:rPr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trogodišnjeg</w:t>
      </w:r>
      <w:r>
        <w:rPr>
          <w:spacing w:val="-3"/>
        </w:rPr>
        <w:t xml:space="preserve"> </w:t>
      </w:r>
      <w:r>
        <w:t>fiskalnog</w:t>
      </w:r>
      <w:r>
        <w:rPr>
          <w:spacing w:val="-3"/>
        </w:rPr>
        <w:t xml:space="preserve"> </w:t>
      </w:r>
      <w:r>
        <w:t>razdoblja.</w:t>
      </w:r>
    </w:p>
    <w:p w14:paraId="0FFB8AA1" w14:textId="77777777" w:rsidR="0000661C" w:rsidRDefault="001819AF">
      <w:pPr>
        <w:pStyle w:val="Tijeloteksta"/>
        <w:spacing w:before="1" w:line="276" w:lineRule="auto"/>
        <w:ind w:right="116" w:firstLine="708"/>
        <w:jc w:val="both"/>
      </w:pPr>
      <w:r>
        <w:t>Za mjeru 6. na koju se primjenjuje Uredba Komisije (EU) br. 1407/2013 od 18. prosinca 2013.</w:t>
      </w:r>
      <w:r>
        <w:rPr>
          <w:spacing w:val="1"/>
        </w:rPr>
        <w:t xml:space="preserve"> </w:t>
      </w:r>
      <w:r>
        <w:t xml:space="preserve">o primjeni članaka 107. i 108. Ugovora o funkcioniranju Europske unije na de </w:t>
      </w:r>
      <w:proofErr w:type="spellStart"/>
      <w:r>
        <w:t>minimis</w:t>
      </w:r>
      <w:proofErr w:type="spellEnd"/>
      <w:r>
        <w:t xml:space="preserve"> potpore, iznos</w:t>
      </w:r>
      <w:r>
        <w:rPr>
          <w:spacing w:val="1"/>
        </w:rPr>
        <w:t xml:space="preserve"> </w:t>
      </w:r>
      <w:r>
        <w:t>potpore koja se dodjeljuje jednom poduzetniku ne smije prijeći iznos od 200.000,00 EUR-a tijekom</w:t>
      </w:r>
      <w:r>
        <w:rPr>
          <w:spacing w:val="1"/>
        </w:rPr>
        <w:t xml:space="preserve"> </w:t>
      </w:r>
      <w:r>
        <w:t>trogodišnjeg</w:t>
      </w:r>
      <w:r>
        <w:rPr>
          <w:spacing w:val="-3"/>
        </w:rPr>
        <w:t xml:space="preserve"> </w:t>
      </w:r>
      <w:r>
        <w:t>fiskalnog</w:t>
      </w:r>
      <w:r>
        <w:rPr>
          <w:spacing w:val="-3"/>
        </w:rPr>
        <w:t xml:space="preserve"> </w:t>
      </w:r>
      <w:r>
        <w:t>razdoblja.</w:t>
      </w:r>
    </w:p>
    <w:p w14:paraId="4001F537" w14:textId="77777777" w:rsidR="0000661C" w:rsidRDefault="0000661C">
      <w:pPr>
        <w:pStyle w:val="Tijeloteksta"/>
        <w:spacing w:before="6"/>
        <w:ind w:left="0"/>
        <w:rPr>
          <w:sz w:val="27"/>
        </w:rPr>
      </w:pPr>
    </w:p>
    <w:p w14:paraId="262917B3" w14:textId="77777777" w:rsidR="0000661C" w:rsidRDefault="001819AF">
      <w:pPr>
        <w:pStyle w:val="Tijeloteksta"/>
        <w:spacing w:line="276" w:lineRule="auto"/>
        <w:ind w:right="121" w:firstLine="708"/>
        <w:jc w:val="both"/>
      </w:pPr>
      <w:r>
        <w:t>Gornja</w:t>
      </w:r>
      <w:r>
        <w:rPr>
          <w:spacing w:val="15"/>
        </w:rPr>
        <w:t xml:space="preserve"> </w:t>
      </w:r>
      <w:r>
        <w:t>granica</w:t>
      </w:r>
      <w:r>
        <w:rPr>
          <w:spacing w:val="13"/>
        </w:rPr>
        <w:t xml:space="preserve"> </w:t>
      </w:r>
      <w:r>
        <w:t>iz</w:t>
      </w:r>
      <w:r>
        <w:rPr>
          <w:spacing w:val="14"/>
        </w:rPr>
        <w:t xml:space="preserve"> </w:t>
      </w:r>
      <w:r>
        <w:t>stavka</w:t>
      </w:r>
      <w:r>
        <w:rPr>
          <w:spacing w:val="12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stavka</w:t>
      </w:r>
      <w:r>
        <w:rPr>
          <w:spacing w:val="11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ovog</w:t>
      </w:r>
      <w:r>
        <w:rPr>
          <w:spacing w:val="10"/>
        </w:rPr>
        <w:t xml:space="preserve"> </w:t>
      </w:r>
      <w:r>
        <w:t>članka</w:t>
      </w:r>
      <w:r>
        <w:rPr>
          <w:spacing w:val="13"/>
        </w:rPr>
        <w:t xml:space="preserve"> </w:t>
      </w:r>
      <w:r>
        <w:t>primjenjuje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bez</w:t>
      </w:r>
      <w:r>
        <w:rPr>
          <w:spacing w:val="14"/>
        </w:rPr>
        <w:t xml:space="preserve"> </w:t>
      </w:r>
      <w:r>
        <w:t>obzira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oblik</w:t>
      </w:r>
      <w:r>
        <w:rPr>
          <w:spacing w:val="14"/>
        </w:rPr>
        <w:t xml:space="preserve"> </w:t>
      </w:r>
      <w:r>
        <w:t>potpora</w:t>
      </w:r>
      <w:r>
        <w:rPr>
          <w:spacing w:val="-58"/>
        </w:rPr>
        <w:t xml:space="preserve"> </w:t>
      </w:r>
      <w:r>
        <w:t xml:space="preserve">de </w:t>
      </w:r>
      <w:proofErr w:type="spellStart"/>
      <w:r>
        <w:t>minimis</w:t>
      </w:r>
      <w:proofErr w:type="spellEnd"/>
      <w:r>
        <w:t xml:space="preserve"> ili na cilj koji se namjerava postići neovisno o tome financira li se potpora u cijelosti ili</w:t>
      </w:r>
      <w:r>
        <w:rPr>
          <w:spacing w:val="1"/>
        </w:rPr>
        <w:t xml:space="preserve"> </w:t>
      </w:r>
      <w:r>
        <w:t>djelomično iz sredstava koja su podrijetlom iz EU. Razdoblje od tri fiskalne godine utvrđuju se na</w:t>
      </w:r>
      <w:r>
        <w:rPr>
          <w:spacing w:val="1"/>
        </w:rPr>
        <w:t xml:space="preserve"> </w:t>
      </w:r>
      <w:r>
        <w:t>temelju</w:t>
      </w:r>
      <w:r>
        <w:rPr>
          <w:spacing w:val="-1"/>
        </w:rPr>
        <w:t xml:space="preserve"> </w:t>
      </w:r>
      <w:r>
        <w:t>fiskalnih godina</w:t>
      </w:r>
      <w:r>
        <w:rPr>
          <w:spacing w:val="1"/>
        </w:rPr>
        <w:t xml:space="preserve"> </w:t>
      </w:r>
      <w:r>
        <w:t>koje poduzetnik</w:t>
      </w:r>
      <w:r>
        <w:rPr>
          <w:spacing w:val="-1"/>
        </w:rPr>
        <w:t xml:space="preserve"> </w:t>
      </w:r>
      <w:r>
        <w:t>primjenjuje u Republici Hrvatskoj.</w:t>
      </w:r>
    </w:p>
    <w:p w14:paraId="117EE3E7" w14:textId="77777777" w:rsidR="0000661C" w:rsidRDefault="0000661C">
      <w:pPr>
        <w:pStyle w:val="Tijeloteksta"/>
        <w:spacing w:before="3"/>
        <w:ind w:left="0"/>
        <w:rPr>
          <w:sz w:val="28"/>
        </w:rPr>
      </w:pPr>
    </w:p>
    <w:p w14:paraId="4BF9DF65" w14:textId="77777777" w:rsidR="0000661C" w:rsidRDefault="001819AF">
      <w:pPr>
        <w:pStyle w:val="Naslov1"/>
        <w:ind w:left="4564"/>
      </w:pPr>
      <w:r>
        <w:t>Članak</w:t>
      </w:r>
      <w:r>
        <w:rPr>
          <w:spacing w:val="-2"/>
        </w:rPr>
        <w:t xml:space="preserve"> </w:t>
      </w:r>
      <w:r>
        <w:t>8.</w:t>
      </w:r>
    </w:p>
    <w:p w14:paraId="4BFC14A9" w14:textId="77777777" w:rsidR="0000661C" w:rsidRDefault="001819AF">
      <w:pPr>
        <w:pStyle w:val="Tijeloteksta"/>
        <w:spacing w:before="36" w:line="276" w:lineRule="auto"/>
        <w:ind w:right="116" w:firstLine="708"/>
        <w:jc w:val="both"/>
      </w:pPr>
      <w:r>
        <w:t>Korisnik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male vrijednosti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davatelju</w:t>
      </w:r>
      <w:r>
        <w:rPr>
          <w:spacing w:val="1"/>
        </w:rPr>
        <w:t xml:space="preserve"> </w:t>
      </w:r>
      <w:r>
        <w:t>državne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Izjavu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iznosima</w:t>
      </w:r>
      <w:r>
        <w:rPr>
          <w:spacing w:val="-57"/>
        </w:rPr>
        <w:t xml:space="preserve"> </w:t>
      </w:r>
      <w:r>
        <w:t>dodijeljenih potpora male vrijednosti u sektoru poljoprivrede iz drugih izvora, sukladno navedenim</w:t>
      </w:r>
      <w:r>
        <w:rPr>
          <w:spacing w:val="1"/>
        </w:rPr>
        <w:t xml:space="preserve"> </w:t>
      </w:r>
      <w:r>
        <w:t xml:space="preserve">Uredbama de </w:t>
      </w:r>
      <w:proofErr w:type="spellStart"/>
      <w:r>
        <w:t>minimis</w:t>
      </w:r>
      <w:proofErr w:type="spellEnd"/>
      <w:r>
        <w:t>. Obrazac Izjave o iznosima dodijeljenih potpora male vrijednosti sastavni je dio</w:t>
      </w:r>
      <w:r>
        <w:rPr>
          <w:spacing w:val="-57"/>
        </w:rPr>
        <w:t xml:space="preserve"> </w:t>
      </w:r>
      <w:r>
        <w:t>obrasca Zahtjeva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svaku mjeru.</w:t>
      </w:r>
    </w:p>
    <w:p w14:paraId="20B1719C" w14:textId="77777777" w:rsidR="0000661C" w:rsidRDefault="0000661C">
      <w:pPr>
        <w:pStyle w:val="Tijeloteksta"/>
        <w:spacing w:before="2"/>
        <w:ind w:left="0"/>
      </w:pPr>
    </w:p>
    <w:p w14:paraId="52603BD2" w14:textId="77777777" w:rsidR="0000661C" w:rsidRDefault="001819AF">
      <w:pPr>
        <w:pStyle w:val="Naslov1"/>
        <w:ind w:left="4564"/>
      </w:pPr>
      <w:r>
        <w:t>Članak</w:t>
      </w:r>
      <w:r>
        <w:rPr>
          <w:spacing w:val="-2"/>
        </w:rPr>
        <w:t xml:space="preserve"> </w:t>
      </w:r>
      <w:r>
        <w:t>9.</w:t>
      </w:r>
    </w:p>
    <w:p w14:paraId="50E3D270" w14:textId="77777777" w:rsidR="0000661C" w:rsidRDefault="001819AF">
      <w:pPr>
        <w:spacing w:before="3" w:line="276" w:lineRule="auto"/>
        <w:ind w:left="111" w:right="119" w:firstLine="1080"/>
        <w:jc w:val="both"/>
        <w:rPr>
          <w:b/>
          <w:i/>
          <w:sz w:val="24"/>
        </w:rPr>
      </w:pPr>
      <w:r>
        <w:rPr>
          <w:b/>
          <w:i/>
          <w:sz w:val="24"/>
        </w:rPr>
        <w:t>Temeljem ovog Programa korisnik može ostvariti pravo na potporu samo jednom tijekom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jedne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kalendarske godine.</w:t>
      </w:r>
    </w:p>
    <w:p w14:paraId="2EBD4F08" w14:textId="77777777" w:rsidR="00A26683" w:rsidRPr="00A26683" w:rsidRDefault="00A26683" w:rsidP="00A26683">
      <w:pPr>
        <w:spacing w:line="276" w:lineRule="auto"/>
        <w:ind w:firstLine="708"/>
        <w:jc w:val="both"/>
        <w:rPr>
          <w:b/>
          <w:i/>
          <w:iCs/>
          <w:sz w:val="24"/>
          <w:szCs w:val="24"/>
        </w:rPr>
      </w:pPr>
      <w:r w:rsidRPr="00A26683">
        <w:rPr>
          <w:b/>
          <w:i/>
          <w:iCs/>
          <w:sz w:val="24"/>
          <w:szCs w:val="24"/>
        </w:rPr>
        <w:t>Oni korisnici koji su od Grada Knina dvije godine uzastopno (u 2020. i 2021. godini) ostvarili potporu po Javnom pozivu za dodjelu potpora poljoprivredi na području Grada Knina, ne mogu ostvariti pravo na potporu po ovom Programu.</w:t>
      </w:r>
    </w:p>
    <w:p w14:paraId="3C651987" w14:textId="77777777" w:rsidR="0000661C" w:rsidRDefault="001819AF">
      <w:pPr>
        <w:spacing w:line="276" w:lineRule="auto"/>
        <w:ind w:left="111" w:right="116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Neće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prihvaćati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zahtjevi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onih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podnositelja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koji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su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istu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namjenu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iste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aktivnosti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dobili bespovratna sredstva male vrijednosti iz drugih programa u okviru državnog proračuna 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drugih javnih izvora, javnih fondova Europske unije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izvan Europske unije.</w:t>
      </w:r>
    </w:p>
    <w:p w14:paraId="0D912816" w14:textId="77777777" w:rsidR="0000661C" w:rsidRDefault="001819AF">
      <w:pPr>
        <w:spacing w:line="278" w:lineRule="auto"/>
        <w:ind w:left="111" w:right="118" w:firstLine="480"/>
        <w:jc w:val="both"/>
        <w:rPr>
          <w:b/>
          <w:i/>
          <w:sz w:val="24"/>
        </w:rPr>
      </w:pPr>
      <w:r>
        <w:rPr>
          <w:b/>
          <w:i/>
          <w:sz w:val="24"/>
        </w:rPr>
        <w:t>Ukoliko je korisnik u sustavu Poreza na dodanu vrijednost (PDV-a), PDV nije prihvatljiv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trošak.</w:t>
      </w:r>
    </w:p>
    <w:p w14:paraId="39E5F235" w14:textId="77777777" w:rsidR="0000661C" w:rsidRDefault="0000661C">
      <w:pPr>
        <w:spacing w:line="278" w:lineRule="auto"/>
        <w:jc w:val="both"/>
        <w:rPr>
          <w:sz w:val="24"/>
        </w:rPr>
      </w:pPr>
    </w:p>
    <w:p w14:paraId="7BBE5BF1" w14:textId="77777777" w:rsidR="0000661C" w:rsidRDefault="001819AF">
      <w:pPr>
        <w:spacing w:before="60"/>
        <w:ind w:left="111"/>
        <w:rPr>
          <w:b/>
          <w:i/>
          <w:sz w:val="24"/>
        </w:rPr>
      </w:pPr>
      <w:r>
        <w:rPr>
          <w:b/>
          <w:i/>
          <w:sz w:val="24"/>
          <w:u w:val="thick"/>
        </w:rPr>
        <w:t>POTREBNA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DOKUMENTACIJA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POSTUPAK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DODJELE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POTPORE</w:t>
      </w:r>
    </w:p>
    <w:p w14:paraId="50DA1826" w14:textId="77777777" w:rsidR="0000661C" w:rsidRDefault="0000661C">
      <w:pPr>
        <w:pStyle w:val="Tijeloteksta"/>
        <w:spacing w:before="6"/>
        <w:ind w:left="0"/>
        <w:rPr>
          <w:b/>
          <w:i/>
          <w:sz w:val="23"/>
        </w:rPr>
      </w:pPr>
    </w:p>
    <w:p w14:paraId="59DD3D59" w14:textId="77777777" w:rsidR="0000661C" w:rsidRDefault="001819AF">
      <w:pPr>
        <w:pStyle w:val="Naslov1"/>
        <w:spacing w:before="90"/>
        <w:ind w:left="4504"/>
      </w:pPr>
      <w:r>
        <w:t>Članak</w:t>
      </w:r>
      <w:r>
        <w:rPr>
          <w:spacing w:val="-2"/>
        </w:rPr>
        <w:t xml:space="preserve"> </w:t>
      </w:r>
      <w:r>
        <w:t>10.</w:t>
      </w:r>
    </w:p>
    <w:p w14:paraId="17876D7B" w14:textId="77777777" w:rsidR="0000661C" w:rsidRDefault="001819AF">
      <w:pPr>
        <w:pStyle w:val="Tijeloteksta"/>
        <w:spacing w:before="34"/>
        <w:ind w:left="819"/>
        <w:jc w:val="both"/>
      </w:pPr>
      <w:r>
        <w:t>Postupak</w:t>
      </w:r>
      <w:r>
        <w:rPr>
          <w:spacing w:val="-1"/>
        </w:rPr>
        <w:t xml:space="preserve"> </w:t>
      </w:r>
      <w:r>
        <w:t>dodjele</w:t>
      </w:r>
      <w:r>
        <w:rPr>
          <w:spacing w:val="-2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poljoprivredi</w:t>
      </w:r>
      <w:r>
        <w:rPr>
          <w:spacing w:val="-1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se po</w:t>
      </w:r>
      <w:r>
        <w:rPr>
          <w:spacing w:val="-1"/>
        </w:rPr>
        <w:t xml:space="preserve"> </w:t>
      </w:r>
      <w:r>
        <w:t>ovom</w:t>
      </w:r>
      <w:r>
        <w:rPr>
          <w:spacing w:val="-1"/>
        </w:rPr>
        <w:t xml:space="preserve"> </w:t>
      </w:r>
      <w:r>
        <w:t>Programu.</w:t>
      </w:r>
    </w:p>
    <w:p w14:paraId="417FBB9C" w14:textId="0E45BFF3" w:rsidR="0000661C" w:rsidRDefault="001819AF">
      <w:pPr>
        <w:pStyle w:val="Tijeloteksta"/>
        <w:ind w:right="120" w:firstLine="720"/>
        <w:jc w:val="both"/>
      </w:pPr>
      <w:r>
        <w:t>Ukupan iznos potpora poljoprivredi u</w:t>
      </w:r>
      <w:r w:rsidR="00A26683">
        <w:t xml:space="preserve"> </w:t>
      </w:r>
      <w:r>
        <w:t>2022.</w:t>
      </w:r>
      <w:r w:rsidR="00A26683">
        <w:t xml:space="preserve"> godini</w:t>
      </w:r>
      <w:r>
        <w:t xml:space="preserve"> dodijelit će se</w:t>
      </w:r>
      <w:r w:rsidR="00A26683">
        <w:t xml:space="preserve"> </w:t>
      </w:r>
      <w:r>
        <w:rPr>
          <w:spacing w:val="-57"/>
        </w:rPr>
        <w:t xml:space="preserve"> </w:t>
      </w:r>
      <w:r>
        <w:t>iz Proračuna Grada Knina, Razdjel 020 – Upravni odjel za programe Europske unije, gospodarstvo,</w:t>
      </w:r>
      <w:r>
        <w:rPr>
          <w:spacing w:val="1"/>
        </w:rPr>
        <w:t xml:space="preserve"> </w:t>
      </w:r>
      <w:r>
        <w:t>strateško planiranje i razvoj, financije, javnu nabavu i naplatu potraživanja, Program 1083 - Poticaj</w:t>
      </w:r>
      <w:r>
        <w:rPr>
          <w:spacing w:val="1"/>
        </w:rPr>
        <w:t xml:space="preserve"> </w:t>
      </w:r>
      <w:r>
        <w:t>razvoja</w:t>
      </w:r>
      <w:r>
        <w:rPr>
          <w:spacing w:val="-1"/>
        </w:rPr>
        <w:t xml:space="preserve"> </w:t>
      </w:r>
      <w:r>
        <w:t>poljoprivrede.</w:t>
      </w:r>
    </w:p>
    <w:p w14:paraId="7DA194EA" w14:textId="4035A0F9" w:rsidR="00A26683" w:rsidRDefault="00A26683" w:rsidP="00A26683">
      <w:pPr>
        <w:jc w:val="both"/>
        <w:rPr>
          <w:rFonts w:eastAsia="Calibri"/>
          <w:sz w:val="24"/>
          <w:szCs w:val="24"/>
        </w:rPr>
      </w:pPr>
      <w:r w:rsidRPr="002C471F">
        <w:t xml:space="preserve">            </w:t>
      </w:r>
      <w:r w:rsidRPr="00A26683">
        <w:rPr>
          <w:sz w:val="24"/>
          <w:szCs w:val="24"/>
        </w:rPr>
        <w:t>S podnositeljima zahtjeva koji ostvaruju pravo na dodjelu potpore sačinit će se Ugovor o dodjeli subvencije u poljoprivredi.</w:t>
      </w:r>
      <w:r w:rsidRPr="00A26683">
        <w:rPr>
          <w:rFonts w:eastAsia="Calibri"/>
          <w:sz w:val="24"/>
          <w:szCs w:val="24"/>
        </w:rPr>
        <w:t xml:space="preserve"> </w:t>
      </w:r>
    </w:p>
    <w:p w14:paraId="646D3BD5" w14:textId="4D9D503E" w:rsidR="00073663" w:rsidRDefault="00073663" w:rsidP="00A26683">
      <w:pPr>
        <w:jc w:val="both"/>
        <w:rPr>
          <w:rFonts w:eastAsia="Calibri"/>
          <w:sz w:val="24"/>
          <w:szCs w:val="24"/>
        </w:rPr>
      </w:pPr>
    </w:p>
    <w:p w14:paraId="271C29A6" w14:textId="7E7697F2" w:rsidR="00073663" w:rsidRDefault="00073663" w:rsidP="00A26683">
      <w:pPr>
        <w:jc w:val="both"/>
        <w:rPr>
          <w:rFonts w:eastAsia="Calibri"/>
          <w:sz w:val="24"/>
          <w:szCs w:val="24"/>
        </w:rPr>
      </w:pPr>
    </w:p>
    <w:p w14:paraId="26B02C88" w14:textId="77777777" w:rsidR="00073663" w:rsidRPr="00A26683" w:rsidRDefault="00073663" w:rsidP="00A26683">
      <w:pPr>
        <w:jc w:val="both"/>
        <w:rPr>
          <w:rFonts w:eastAsia="Calibri"/>
          <w:sz w:val="24"/>
          <w:szCs w:val="24"/>
        </w:rPr>
      </w:pPr>
    </w:p>
    <w:p w14:paraId="3ADAD6DC" w14:textId="77777777" w:rsidR="00A26683" w:rsidRPr="00A26683" w:rsidRDefault="00A26683" w:rsidP="00A26683">
      <w:pPr>
        <w:jc w:val="both"/>
        <w:rPr>
          <w:rFonts w:eastAsia="Calibri"/>
          <w:sz w:val="24"/>
          <w:szCs w:val="24"/>
        </w:rPr>
      </w:pPr>
      <w:r w:rsidRPr="00A26683">
        <w:rPr>
          <w:rFonts w:eastAsia="Calibri"/>
          <w:sz w:val="24"/>
          <w:szCs w:val="24"/>
        </w:rPr>
        <w:lastRenderedPageBreak/>
        <w:t xml:space="preserve">           Grad Knin će najkasnije u roku od 15 dana od dana potpisivanja Ugovora izvršiti uplatu potpore na žiro račun korisnika potpore.</w:t>
      </w:r>
    </w:p>
    <w:p w14:paraId="78718784" w14:textId="77777777" w:rsidR="00A26683" w:rsidRPr="00A26683" w:rsidRDefault="00A26683" w:rsidP="00A26683">
      <w:pPr>
        <w:ind w:firstLine="708"/>
        <w:jc w:val="both"/>
        <w:rPr>
          <w:rFonts w:eastAsia="Calibri"/>
          <w:sz w:val="24"/>
          <w:szCs w:val="24"/>
        </w:rPr>
      </w:pPr>
      <w:r w:rsidRPr="00A26683">
        <w:rPr>
          <w:rFonts w:eastAsia="Calibri"/>
          <w:sz w:val="24"/>
          <w:szCs w:val="24"/>
        </w:rPr>
        <w:t>Korisnik potpore je dužan osigurati preostala sredstva, odnosno razliku do 100% vrijednosti investicije i dobivenih sredstava potpore Grada Knina.</w:t>
      </w:r>
    </w:p>
    <w:p w14:paraId="3668CBBD" w14:textId="77777777" w:rsidR="00A26683" w:rsidRPr="00A26683" w:rsidRDefault="00A26683" w:rsidP="00A2668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683">
        <w:rPr>
          <w:rFonts w:ascii="Times New Roman" w:hAnsi="Times New Roman"/>
          <w:b/>
          <w:sz w:val="24"/>
          <w:szCs w:val="24"/>
        </w:rPr>
        <w:t xml:space="preserve">        </w:t>
      </w:r>
      <w:r w:rsidRPr="00A26683">
        <w:rPr>
          <w:rFonts w:ascii="Times New Roman" w:hAnsi="Times New Roman"/>
          <w:sz w:val="24"/>
          <w:szCs w:val="24"/>
        </w:rPr>
        <w:t xml:space="preserve">    Ugovor o subvenciji u poljoprivredi za Grad Knin potpisuje gradonačelnik. </w:t>
      </w:r>
    </w:p>
    <w:p w14:paraId="5C4D24CA" w14:textId="77777777" w:rsidR="0000661C" w:rsidRDefault="0000661C">
      <w:pPr>
        <w:pStyle w:val="Tijeloteksta"/>
        <w:spacing w:before="9"/>
        <w:ind w:left="0"/>
        <w:rPr>
          <w:sz w:val="27"/>
        </w:rPr>
      </w:pPr>
    </w:p>
    <w:p w14:paraId="77E16D57" w14:textId="77777777" w:rsidR="00CE0008" w:rsidRDefault="001819AF" w:rsidP="00810BDC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BDC">
        <w:rPr>
          <w:rFonts w:ascii="Times New Roman" w:hAnsi="Times New Roman"/>
          <w:sz w:val="24"/>
          <w:szCs w:val="24"/>
          <w:u w:val="single"/>
        </w:rPr>
        <w:t>Potpore za mjeru 5.</w:t>
      </w:r>
      <w:r w:rsidRPr="00810BDC">
        <w:rPr>
          <w:rFonts w:ascii="Times New Roman" w:hAnsi="Times New Roman"/>
          <w:sz w:val="24"/>
          <w:szCs w:val="24"/>
        </w:rPr>
        <w:t xml:space="preserve"> budući da je riječ o refundaciji već nastalog troška po kojem podnositelj</w:t>
      </w:r>
      <w:r w:rsidRPr="00810B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0BDC">
        <w:rPr>
          <w:rFonts w:ascii="Times New Roman" w:hAnsi="Times New Roman"/>
          <w:sz w:val="24"/>
          <w:szCs w:val="24"/>
        </w:rPr>
        <w:t>zahtjeva mora dokumentirati - dokazati da je trošak već nastao, uz zahtjev za dodjelu potpore dostavlja</w:t>
      </w:r>
      <w:r w:rsidRPr="00810BDC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810BDC">
        <w:rPr>
          <w:rFonts w:ascii="Times New Roman" w:hAnsi="Times New Roman"/>
          <w:spacing w:val="-57"/>
          <w:sz w:val="24"/>
          <w:szCs w:val="24"/>
        </w:rPr>
        <w:t xml:space="preserve">                   </w:t>
      </w:r>
      <w:r w:rsidRPr="00810BDC">
        <w:rPr>
          <w:rFonts w:ascii="Times New Roman" w:hAnsi="Times New Roman"/>
          <w:sz w:val="24"/>
          <w:szCs w:val="24"/>
        </w:rPr>
        <w:t xml:space="preserve">se </w:t>
      </w:r>
    </w:p>
    <w:p w14:paraId="7EC3DE17" w14:textId="0668A728" w:rsidR="00810BDC" w:rsidRPr="00810BDC" w:rsidRDefault="001819AF" w:rsidP="00810BDC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BDC">
        <w:rPr>
          <w:rFonts w:ascii="Times New Roman" w:hAnsi="Times New Roman"/>
          <w:sz w:val="24"/>
          <w:szCs w:val="24"/>
        </w:rPr>
        <w:t xml:space="preserve">preslika računa i dokaz o plaćanju istog </w:t>
      </w:r>
      <w:r w:rsidR="00810BDC" w:rsidRPr="00810BDC">
        <w:rPr>
          <w:rFonts w:ascii="Times New Roman" w:hAnsi="Times New Roman"/>
          <w:sz w:val="24"/>
          <w:szCs w:val="24"/>
        </w:rPr>
        <w:t>s žiro računa korisnika – priznaje se isključivo preslika izvoda prometa žiro računa (nalog za plaćanje se neće priznavati kao prihvatljiv dokaz o izvršenom plaćanju). Iznimno za plaćanje računa čiji je iznos s PDV-om do 1.000,00 kuna priznaje se gotovinsko plaćanje.</w:t>
      </w:r>
    </w:p>
    <w:p w14:paraId="2A78CC9F" w14:textId="77777777" w:rsidR="0000661C" w:rsidRDefault="0000661C">
      <w:pPr>
        <w:pStyle w:val="Tijeloteksta"/>
        <w:spacing w:before="8"/>
        <w:ind w:left="0"/>
        <w:rPr>
          <w:sz w:val="27"/>
        </w:rPr>
      </w:pPr>
    </w:p>
    <w:p w14:paraId="774EA662" w14:textId="2F0B9B65" w:rsidR="0000661C" w:rsidRDefault="001819AF">
      <w:pPr>
        <w:pStyle w:val="Tijeloteksta"/>
        <w:spacing w:line="276" w:lineRule="auto"/>
        <w:ind w:right="117" w:firstLine="600"/>
        <w:jc w:val="both"/>
      </w:pPr>
      <w:r>
        <w:rPr>
          <w:u w:val="single"/>
        </w:rPr>
        <w:t xml:space="preserve">Potpore po mjerama 1., 2., 3., 4. i 6. </w:t>
      </w:r>
      <w:r>
        <w:t>se dodjeljuju po priloženoj preslici računa koji glasi na</w:t>
      </w:r>
      <w:r>
        <w:rPr>
          <w:spacing w:val="1"/>
        </w:rPr>
        <w:t xml:space="preserve"> </w:t>
      </w:r>
      <w:r>
        <w:t>podnositelja</w:t>
      </w:r>
      <w:r>
        <w:rPr>
          <w:spacing w:val="1"/>
        </w:rPr>
        <w:t xml:space="preserve"> </w:t>
      </w:r>
      <w:r>
        <w:t>zahtjeva,</w:t>
      </w:r>
      <w:r>
        <w:rPr>
          <w:spacing w:val="1"/>
        </w:rPr>
        <w:t xml:space="preserve"> </w:t>
      </w:r>
      <w:r>
        <w:t>priloženoj</w:t>
      </w:r>
      <w:r>
        <w:rPr>
          <w:spacing w:val="1"/>
        </w:rPr>
        <w:t xml:space="preserve"> </w:t>
      </w:r>
      <w:r>
        <w:t>ponudi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glasi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podnositelja</w:t>
      </w:r>
      <w:r>
        <w:rPr>
          <w:spacing w:val="1"/>
        </w:rPr>
        <w:t xml:space="preserve"> </w:t>
      </w:r>
      <w:r>
        <w:t>zahtjeva,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priloženom</w:t>
      </w:r>
      <w:r>
        <w:rPr>
          <w:spacing w:val="1"/>
        </w:rPr>
        <w:t xml:space="preserve"> </w:t>
      </w:r>
      <w:r>
        <w:t>predugovoru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kupoprodaji</w:t>
      </w:r>
      <w:r>
        <w:rPr>
          <w:spacing w:val="1"/>
        </w:rPr>
        <w:t xml:space="preserve"> </w:t>
      </w:r>
      <w:r>
        <w:t>i/ili</w:t>
      </w:r>
      <w:r>
        <w:rPr>
          <w:spacing w:val="1"/>
        </w:rPr>
        <w:t xml:space="preserve"> </w:t>
      </w:r>
      <w:r>
        <w:t>kupoprodajnom</w:t>
      </w:r>
      <w:r>
        <w:rPr>
          <w:spacing w:val="1"/>
        </w:rPr>
        <w:t xml:space="preserve"> </w:t>
      </w:r>
      <w:r>
        <w:t>ugovoru</w:t>
      </w:r>
      <w:r>
        <w:rPr>
          <w:spacing w:val="1"/>
        </w:rPr>
        <w:t xml:space="preserve"> </w:t>
      </w:r>
      <w:r>
        <w:t>sačinjenom</w:t>
      </w:r>
      <w:r>
        <w:rPr>
          <w:spacing w:val="1"/>
        </w:rPr>
        <w:t xml:space="preserve"> </w:t>
      </w:r>
      <w:r>
        <w:t>između</w:t>
      </w:r>
      <w:r>
        <w:rPr>
          <w:spacing w:val="1"/>
        </w:rPr>
        <w:t xml:space="preserve"> </w:t>
      </w:r>
      <w:r>
        <w:t>podnositelja</w:t>
      </w:r>
      <w:r>
        <w:rPr>
          <w:spacing w:val="1"/>
        </w:rPr>
        <w:t xml:space="preserve"> </w:t>
      </w:r>
      <w:r>
        <w:t>zahtjeva i prodavatelja domaćih životinja, te po priloženom predugovoru o kupoprodaji i/ili</w:t>
      </w:r>
      <w:r>
        <w:rPr>
          <w:spacing w:val="1"/>
        </w:rPr>
        <w:t xml:space="preserve"> </w:t>
      </w:r>
      <w:r>
        <w:t>kupoprodajnom</w:t>
      </w:r>
      <w:r>
        <w:rPr>
          <w:spacing w:val="1"/>
        </w:rPr>
        <w:t xml:space="preserve"> </w:t>
      </w:r>
      <w:r>
        <w:t>ugovoru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predugovoru/ugovoru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zakupu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kupnju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zakup</w:t>
      </w:r>
      <w:r>
        <w:rPr>
          <w:spacing w:val="1"/>
        </w:rPr>
        <w:t xml:space="preserve"> </w:t>
      </w:r>
      <w:r>
        <w:t>poljoprivrednog</w:t>
      </w:r>
      <w:r>
        <w:rPr>
          <w:spacing w:val="-4"/>
        </w:rPr>
        <w:t xml:space="preserve"> </w:t>
      </w:r>
      <w:r>
        <w:t>zemljišta.</w:t>
      </w:r>
    </w:p>
    <w:p w14:paraId="3F5413B4" w14:textId="77777777" w:rsidR="00810BDC" w:rsidRPr="002C471F" w:rsidRDefault="00810BDC" w:rsidP="00810BDC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471F">
        <w:rPr>
          <w:rFonts w:ascii="Times New Roman" w:hAnsi="Times New Roman"/>
          <w:sz w:val="24"/>
          <w:szCs w:val="24"/>
        </w:rPr>
        <w:t xml:space="preserve">Ukoliko je riječ o već nastalom trošku za koji se traži refundacija, potrebno je priložiti presliku  računa i dokaz o plaćanju istog sa žiro računa korisnika – priznaje se isključivo preslika izvoda prometa žiro računa (nalog za plaćanje se neće priznavati kao prihvatljiv dokaz o izvršenom plaćanju).  Iznimno za plaćanje računa čiji je iznos s PDV-om do 1.000,00 kuna priznaje se gotovinsko plaćanje.  </w:t>
      </w:r>
    </w:p>
    <w:p w14:paraId="1784B73C" w14:textId="77777777" w:rsidR="00810BDC" w:rsidRPr="002C471F" w:rsidRDefault="00810BDC" w:rsidP="00810BDC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471F">
        <w:rPr>
          <w:rFonts w:ascii="Times New Roman" w:hAnsi="Times New Roman"/>
          <w:sz w:val="24"/>
          <w:szCs w:val="24"/>
        </w:rPr>
        <w:t>Ukoliko je riječ o trošku koji će tek nastati, jer se uz zahtjev prilaže ponuda, ugovor i/ili predugovor za kupnju domaćih životinja, ugovor i/ili predugovor za kupnju odnosno ugovor i/ili predugovor za zakup poljoprivrednog zemljišta, s korisnicima potpora koji udovoljavaju uvjetima Programa i pod uvjetom da postoje raspoloživa sredstva, sklapa se također Ugovor o dodjeli subvencije.  Korisnik je obvezan prije potpisa ugovora dostaviti, kao instrument osiguranja provedbe ugovora bjanko zadužnicu na propisani prvi veći iznos odobrenih sredstava potpore, a ista se ovjerava kod javnog bilježnika. Nadalje, u roku od 60 (šezdeset) dana od dana potpisivanja Ugovora korisnik je dužan dostaviti dokaz o namjenskom utrošku sredstava za ukupan iznos investicije, uključujući i vlastita uložena sredstva za predmetnu investiciju.</w:t>
      </w:r>
    </w:p>
    <w:p w14:paraId="12C13244" w14:textId="48B875FC" w:rsidR="0000661C" w:rsidRDefault="00810BDC" w:rsidP="00810BDC">
      <w:pPr>
        <w:pStyle w:val="Tijeloteksta"/>
        <w:spacing w:before="73"/>
        <w:ind w:right="129" w:firstLine="708"/>
        <w:jc w:val="both"/>
      </w:pPr>
      <w:r>
        <w:t>B</w:t>
      </w:r>
      <w:r w:rsidR="001819AF">
        <w:t>udući da su sredstva potpore uplaćena temeljem Ugovora o dodjeli potpore na žiro račun</w:t>
      </w:r>
      <w:r w:rsidR="001819AF">
        <w:rPr>
          <w:spacing w:val="1"/>
        </w:rPr>
        <w:t xml:space="preserve"> </w:t>
      </w:r>
      <w:r w:rsidR="001819AF">
        <w:t>korisnika</w:t>
      </w:r>
      <w:r w:rsidR="001819AF">
        <w:rPr>
          <w:spacing w:val="-1"/>
        </w:rPr>
        <w:t xml:space="preserve"> </w:t>
      </w:r>
      <w:r w:rsidR="001819AF">
        <w:t>potpore, kao dokaz</w:t>
      </w:r>
      <w:r w:rsidR="001819AF">
        <w:rPr>
          <w:spacing w:val="1"/>
        </w:rPr>
        <w:t xml:space="preserve"> </w:t>
      </w:r>
      <w:r w:rsidR="001819AF">
        <w:t>o</w:t>
      </w:r>
      <w:r w:rsidR="001819AF">
        <w:rPr>
          <w:spacing w:val="-1"/>
        </w:rPr>
        <w:t xml:space="preserve"> </w:t>
      </w:r>
      <w:r w:rsidR="001819AF">
        <w:t>namjenskom utrošku sredstava</w:t>
      </w:r>
      <w:r w:rsidR="001819AF">
        <w:rPr>
          <w:spacing w:val="-2"/>
        </w:rPr>
        <w:t xml:space="preserve"> </w:t>
      </w:r>
      <w:r w:rsidR="001819AF">
        <w:t>dostavlja</w:t>
      </w:r>
      <w:r w:rsidR="001819AF">
        <w:rPr>
          <w:spacing w:val="-1"/>
        </w:rPr>
        <w:t xml:space="preserve"> </w:t>
      </w:r>
      <w:r w:rsidR="001819AF">
        <w:t>se:</w:t>
      </w:r>
    </w:p>
    <w:p w14:paraId="18B205DD" w14:textId="77777777" w:rsidR="0000661C" w:rsidRDefault="001819AF" w:rsidP="00810BDC">
      <w:pPr>
        <w:pStyle w:val="Odlomakpopisa"/>
        <w:numPr>
          <w:ilvl w:val="0"/>
          <w:numId w:val="2"/>
        </w:numPr>
        <w:tabs>
          <w:tab w:val="left" w:pos="820"/>
        </w:tabs>
        <w:spacing w:before="6" w:line="235" w:lineRule="auto"/>
        <w:ind w:right="121" w:hanging="360"/>
        <w:rPr>
          <w:sz w:val="24"/>
        </w:rPr>
      </w:pPr>
      <w:r>
        <w:rPr>
          <w:sz w:val="24"/>
        </w:rPr>
        <w:t>preslika računa koji glasi na podnositelja zahtjeva te dokaz da je isti plaćen s žiro računa</w:t>
      </w:r>
      <w:r>
        <w:rPr>
          <w:spacing w:val="1"/>
          <w:sz w:val="24"/>
        </w:rPr>
        <w:t xml:space="preserve"> </w:t>
      </w:r>
      <w:r>
        <w:rPr>
          <w:sz w:val="24"/>
        </w:rPr>
        <w:t>korisnika sredstava. Nalog za plaćanje nije prihvatljiv dokaz već se priznaje isključivo preslika</w:t>
      </w:r>
      <w:r>
        <w:rPr>
          <w:spacing w:val="1"/>
          <w:sz w:val="24"/>
        </w:rPr>
        <w:t xml:space="preserve"> </w:t>
      </w:r>
      <w:r>
        <w:rPr>
          <w:sz w:val="24"/>
        </w:rPr>
        <w:t>izvoda</w:t>
      </w:r>
      <w:r>
        <w:rPr>
          <w:spacing w:val="-2"/>
          <w:sz w:val="24"/>
        </w:rPr>
        <w:t xml:space="preserve"> </w:t>
      </w:r>
      <w:r>
        <w:rPr>
          <w:sz w:val="24"/>
        </w:rPr>
        <w:t>prometa žiro računa</w:t>
      </w:r>
      <w:r>
        <w:rPr>
          <w:spacing w:val="-1"/>
          <w:sz w:val="24"/>
        </w:rPr>
        <w:t xml:space="preserve"> </w:t>
      </w:r>
      <w:r>
        <w:rPr>
          <w:sz w:val="24"/>
        </w:rPr>
        <w:t>podnositelja zahtjeva</w:t>
      </w:r>
    </w:p>
    <w:p w14:paraId="0097BABE" w14:textId="77777777" w:rsidR="0000661C" w:rsidRDefault="001819AF" w:rsidP="00810BDC">
      <w:pPr>
        <w:pStyle w:val="Odlomakpopisa"/>
        <w:numPr>
          <w:ilvl w:val="0"/>
          <w:numId w:val="2"/>
        </w:numPr>
        <w:tabs>
          <w:tab w:val="left" w:pos="820"/>
        </w:tabs>
        <w:spacing w:before="2" w:line="237" w:lineRule="auto"/>
        <w:ind w:right="117" w:hanging="360"/>
        <w:rPr>
          <w:sz w:val="24"/>
        </w:rPr>
      </w:pPr>
      <w:r>
        <w:rPr>
          <w:sz w:val="24"/>
        </w:rPr>
        <w:t>za kupnju domaćih životinja priznaje se i kupoprodajni ugovor ovjeren kod javnog bilježnika</w:t>
      </w:r>
      <w:r>
        <w:rPr>
          <w:spacing w:val="1"/>
          <w:sz w:val="24"/>
        </w:rPr>
        <w:t xml:space="preserve"> </w:t>
      </w:r>
      <w:r>
        <w:rPr>
          <w:sz w:val="24"/>
        </w:rPr>
        <w:t>(uz uvjet da se isti ne smije razlikovati od priloženog predugovora o kupoprodaji), a kao dokaz</w:t>
      </w:r>
      <w:r>
        <w:rPr>
          <w:spacing w:val="1"/>
          <w:sz w:val="24"/>
        </w:rPr>
        <w:t xml:space="preserve"> </w:t>
      </w:r>
      <w:r>
        <w:rPr>
          <w:sz w:val="24"/>
        </w:rPr>
        <w:t>o namjenskom utrošku sredstava dostavlja se isključivo preslika izvoda prometa žiro računa</w:t>
      </w:r>
      <w:r>
        <w:rPr>
          <w:spacing w:val="1"/>
          <w:sz w:val="24"/>
        </w:rPr>
        <w:t xml:space="preserve"> </w:t>
      </w:r>
      <w:r>
        <w:rPr>
          <w:sz w:val="24"/>
        </w:rPr>
        <w:t>podnositelja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</w:p>
    <w:p w14:paraId="57E3BB20" w14:textId="4FA91C92" w:rsidR="0000661C" w:rsidRDefault="001819AF">
      <w:pPr>
        <w:pStyle w:val="Odlomakpopisa"/>
        <w:numPr>
          <w:ilvl w:val="0"/>
          <w:numId w:val="2"/>
        </w:numPr>
        <w:tabs>
          <w:tab w:val="left" w:pos="820"/>
        </w:tabs>
        <w:spacing w:line="237" w:lineRule="auto"/>
        <w:ind w:right="119" w:hanging="360"/>
        <w:rPr>
          <w:sz w:val="24"/>
        </w:rPr>
      </w:pPr>
      <w:r>
        <w:rPr>
          <w:sz w:val="24"/>
        </w:rPr>
        <w:t>za kupnju ili zakup poljoprivrednog zemljišta priznaje se kupoprodajni ugovor odnosno ugovor</w:t>
      </w:r>
      <w:r>
        <w:rPr>
          <w:spacing w:val="-57"/>
          <w:sz w:val="24"/>
        </w:rPr>
        <w:t xml:space="preserve"> </w:t>
      </w:r>
      <w:r>
        <w:rPr>
          <w:sz w:val="24"/>
        </w:rPr>
        <w:t>o zakupu poljoprivrednog zemljišta ovjeren kod javnog bilježnika (uz uvjet da se isti ne smiju</w:t>
      </w:r>
      <w:r>
        <w:rPr>
          <w:spacing w:val="1"/>
          <w:sz w:val="24"/>
        </w:rPr>
        <w:t xml:space="preserve"> </w:t>
      </w:r>
      <w:r>
        <w:rPr>
          <w:sz w:val="24"/>
        </w:rPr>
        <w:t>razlikovati od priloženih predugovora), a kao dokaz o namjenskom utrošku sredstava dostavlja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isključivo preslika</w:t>
      </w:r>
      <w:r>
        <w:rPr>
          <w:spacing w:val="-1"/>
          <w:sz w:val="24"/>
        </w:rPr>
        <w:t xml:space="preserve"> </w:t>
      </w:r>
      <w:r>
        <w:rPr>
          <w:sz w:val="24"/>
        </w:rPr>
        <w:t>izvoda</w:t>
      </w:r>
      <w:r>
        <w:rPr>
          <w:spacing w:val="-1"/>
          <w:sz w:val="24"/>
        </w:rPr>
        <w:t xml:space="preserve"> </w:t>
      </w:r>
      <w:r>
        <w:rPr>
          <w:sz w:val="24"/>
        </w:rPr>
        <w:t>prometa žiro</w:t>
      </w:r>
      <w:r>
        <w:rPr>
          <w:spacing w:val="-1"/>
          <w:sz w:val="24"/>
        </w:rPr>
        <w:t xml:space="preserve"> </w:t>
      </w:r>
      <w:r>
        <w:rPr>
          <w:sz w:val="24"/>
        </w:rPr>
        <w:t>računa</w:t>
      </w:r>
      <w:r>
        <w:rPr>
          <w:spacing w:val="1"/>
          <w:sz w:val="24"/>
        </w:rPr>
        <w:t xml:space="preserve"> </w:t>
      </w:r>
      <w:r>
        <w:rPr>
          <w:sz w:val="24"/>
        </w:rPr>
        <w:t>podnositelja zahtjeva.</w:t>
      </w:r>
    </w:p>
    <w:p w14:paraId="25B9EB9A" w14:textId="5DDAF7B5" w:rsidR="00073663" w:rsidRDefault="00073663" w:rsidP="00073663">
      <w:pPr>
        <w:tabs>
          <w:tab w:val="left" w:pos="820"/>
        </w:tabs>
        <w:spacing w:line="237" w:lineRule="auto"/>
        <w:ind w:right="119"/>
        <w:rPr>
          <w:sz w:val="24"/>
        </w:rPr>
      </w:pPr>
    </w:p>
    <w:p w14:paraId="345DD51D" w14:textId="0EC584C4" w:rsidR="00073663" w:rsidRDefault="00073663" w:rsidP="00073663">
      <w:pPr>
        <w:tabs>
          <w:tab w:val="left" w:pos="820"/>
        </w:tabs>
        <w:spacing w:line="237" w:lineRule="auto"/>
        <w:ind w:right="119"/>
        <w:rPr>
          <w:sz w:val="24"/>
        </w:rPr>
      </w:pPr>
    </w:p>
    <w:p w14:paraId="4A8314C4" w14:textId="21C07A92" w:rsidR="00073663" w:rsidRDefault="00073663" w:rsidP="00073663">
      <w:pPr>
        <w:tabs>
          <w:tab w:val="left" w:pos="820"/>
        </w:tabs>
        <w:spacing w:line="237" w:lineRule="auto"/>
        <w:ind w:right="119"/>
        <w:rPr>
          <w:sz w:val="24"/>
        </w:rPr>
      </w:pPr>
    </w:p>
    <w:p w14:paraId="702B04EF" w14:textId="77777777" w:rsidR="00073663" w:rsidRPr="00073663" w:rsidRDefault="00073663" w:rsidP="00073663">
      <w:pPr>
        <w:tabs>
          <w:tab w:val="left" w:pos="820"/>
        </w:tabs>
        <w:spacing w:line="237" w:lineRule="auto"/>
        <w:ind w:right="119"/>
        <w:rPr>
          <w:sz w:val="24"/>
        </w:rPr>
      </w:pPr>
    </w:p>
    <w:p w14:paraId="568EABFE" w14:textId="77777777" w:rsidR="0000661C" w:rsidRDefault="0000661C">
      <w:pPr>
        <w:pStyle w:val="Tijeloteksta"/>
        <w:ind w:left="0"/>
      </w:pPr>
    </w:p>
    <w:p w14:paraId="3A690DC2" w14:textId="77777777" w:rsidR="0000661C" w:rsidRDefault="001819AF">
      <w:pPr>
        <w:pStyle w:val="Naslov1"/>
        <w:spacing w:before="1" w:line="274" w:lineRule="exact"/>
        <w:ind w:left="4492"/>
      </w:pPr>
      <w:r>
        <w:lastRenderedPageBreak/>
        <w:t>Članak</w:t>
      </w:r>
      <w:r>
        <w:rPr>
          <w:spacing w:val="-1"/>
        </w:rPr>
        <w:t xml:space="preserve"> </w:t>
      </w:r>
      <w:r>
        <w:t>11.</w:t>
      </w:r>
    </w:p>
    <w:p w14:paraId="6B41A730" w14:textId="38DFFDC5" w:rsidR="0000661C" w:rsidRDefault="001819AF">
      <w:pPr>
        <w:pStyle w:val="Tijeloteksta"/>
        <w:ind w:right="120" w:firstLine="720"/>
        <w:jc w:val="both"/>
      </w:pPr>
      <w:r>
        <w:t>Temeljem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dobivanju</w:t>
      </w:r>
      <w:r>
        <w:rPr>
          <w:spacing w:val="1"/>
        </w:rPr>
        <w:t xml:space="preserve"> </w:t>
      </w:r>
      <w:r>
        <w:t>suglasnosti</w:t>
      </w:r>
      <w:r>
        <w:rPr>
          <w:spacing w:val="1"/>
        </w:rPr>
        <w:t xml:space="preserve"> </w:t>
      </w:r>
      <w:r>
        <w:t>Ministarstva</w:t>
      </w:r>
      <w:r>
        <w:rPr>
          <w:spacing w:val="1"/>
        </w:rPr>
        <w:t xml:space="preserve"> </w:t>
      </w:r>
      <w:r>
        <w:t>poljoprivrede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isti,</w:t>
      </w:r>
      <w:r>
        <w:rPr>
          <w:spacing w:val="1"/>
        </w:rPr>
        <w:t xml:space="preserve"> </w:t>
      </w:r>
      <w:r>
        <w:t>gradonačelnik Grada Knina će</w:t>
      </w:r>
      <w:r w:rsidR="004949C9">
        <w:t xml:space="preserve"> r</w:t>
      </w:r>
      <w:r>
        <w:t>aspisati Javni poziv za dodjelu potpora</w:t>
      </w:r>
      <w:r>
        <w:rPr>
          <w:spacing w:val="1"/>
        </w:rPr>
        <w:t xml:space="preserve"> </w:t>
      </w:r>
      <w:r>
        <w:t>poljoprivredi na području Grada Knina, zajedno s obrascima zahtjeva i</w:t>
      </w:r>
      <w:r>
        <w:rPr>
          <w:spacing w:val="60"/>
        </w:rPr>
        <w:t xml:space="preserve"> </w:t>
      </w:r>
      <w:r>
        <w:t>svim potrebnim privitcima,</w:t>
      </w:r>
      <w:r>
        <w:rPr>
          <w:spacing w:val="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objaviti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službenoj internet</w:t>
      </w:r>
      <w:r>
        <w:rPr>
          <w:spacing w:val="59"/>
        </w:rPr>
        <w:t xml:space="preserve"> </w:t>
      </w:r>
      <w:r>
        <w:t>stranici Grada</w:t>
      </w:r>
      <w:r>
        <w:rPr>
          <w:spacing w:val="-2"/>
        </w:rPr>
        <w:t xml:space="preserve"> </w:t>
      </w:r>
      <w:r>
        <w:t>Knina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svaku</w:t>
      </w:r>
      <w:r>
        <w:rPr>
          <w:spacing w:val="-1"/>
        </w:rPr>
        <w:t xml:space="preserve"> </w:t>
      </w:r>
      <w:r>
        <w:t>pojedinu</w:t>
      </w:r>
      <w:r>
        <w:rPr>
          <w:spacing w:val="1"/>
        </w:rPr>
        <w:t xml:space="preserve"> </w:t>
      </w:r>
      <w:r>
        <w:t>mjeru iz</w:t>
      </w:r>
      <w:r>
        <w:rPr>
          <w:spacing w:val="-1"/>
        </w:rPr>
        <w:t xml:space="preserve"> </w:t>
      </w:r>
      <w:r>
        <w:t>Programa.</w:t>
      </w:r>
    </w:p>
    <w:p w14:paraId="50B7C2DD" w14:textId="77777777" w:rsidR="0000661C" w:rsidRDefault="0000661C">
      <w:pPr>
        <w:pStyle w:val="Tijeloteksta"/>
        <w:spacing w:before="9"/>
        <w:ind w:left="0"/>
        <w:rPr>
          <w:sz w:val="23"/>
        </w:rPr>
      </w:pPr>
    </w:p>
    <w:p w14:paraId="34BB7DD0" w14:textId="77777777" w:rsidR="0000661C" w:rsidRDefault="001819AF">
      <w:pPr>
        <w:pStyle w:val="Tijeloteksta"/>
        <w:ind w:right="118" w:firstLine="708"/>
        <w:jc w:val="both"/>
      </w:pPr>
      <w:r>
        <w:t>Za stručne i administrativne poslove pripreme i objave Javnog poziva zadužuje</w:t>
      </w:r>
      <w:r>
        <w:rPr>
          <w:spacing w:val="60"/>
        </w:rPr>
        <w:t xml:space="preserve"> </w:t>
      </w:r>
      <w:r>
        <w:t>se Upravni</w:t>
      </w:r>
      <w:r>
        <w:rPr>
          <w:spacing w:val="1"/>
        </w:rPr>
        <w:t xml:space="preserve"> </w:t>
      </w:r>
      <w:r>
        <w:t>odjel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programe</w:t>
      </w:r>
      <w:r>
        <w:rPr>
          <w:spacing w:val="7"/>
        </w:rPr>
        <w:t xml:space="preserve"> </w:t>
      </w:r>
      <w:r>
        <w:t>Europske</w:t>
      </w:r>
      <w:r>
        <w:rPr>
          <w:spacing w:val="6"/>
        </w:rPr>
        <w:t xml:space="preserve"> </w:t>
      </w:r>
      <w:r>
        <w:t>unije,</w:t>
      </w:r>
      <w:r>
        <w:rPr>
          <w:spacing w:val="8"/>
        </w:rPr>
        <w:t xml:space="preserve"> </w:t>
      </w:r>
      <w:r>
        <w:t>gospodarstvo,</w:t>
      </w:r>
      <w:r>
        <w:rPr>
          <w:spacing w:val="8"/>
        </w:rPr>
        <w:t xml:space="preserve"> </w:t>
      </w:r>
      <w:r>
        <w:t>strateško</w:t>
      </w:r>
      <w:r>
        <w:rPr>
          <w:spacing w:val="8"/>
        </w:rPr>
        <w:t xml:space="preserve"> </w:t>
      </w:r>
      <w:r>
        <w:t>planiranje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razvoj,</w:t>
      </w:r>
      <w:r>
        <w:rPr>
          <w:spacing w:val="8"/>
        </w:rPr>
        <w:t xml:space="preserve"> </w:t>
      </w:r>
      <w:r>
        <w:t>financije,</w:t>
      </w:r>
      <w:r>
        <w:rPr>
          <w:spacing w:val="7"/>
        </w:rPr>
        <w:t xml:space="preserve"> </w:t>
      </w:r>
      <w:r>
        <w:t>javnu</w:t>
      </w:r>
      <w:r>
        <w:rPr>
          <w:spacing w:val="7"/>
        </w:rPr>
        <w:t xml:space="preserve"> </w:t>
      </w:r>
      <w:r>
        <w:t>nabavu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naplatu potraživanja.</w:t>
      </w:r>
    </w:p>
    <w:p w14:paraId="17D67320" w14:textId="77777777" w:rsidR="0000661C" w:rsidRDefault="001819AF">
      <w:pPr>
        <w:pStyle w:val="Tijeloteksta"/>
        <w:jc w:val="both"/>
      </w:pPr>
      <w:r>
        <w:t>Javni</w:t>
      </w:r>
      <w:r>
        <w:rPr>
          <w:spacing w:val="-2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mora</w:t>
      </w:r>
      <w:r>
        <w:rPr>
          <w:spacing w:val="-3"/>
        </w:rPr>
        <w:t xml:space="preserve"> </w:t>
      </w:r>
      <w:r>
        <w:t>najmanje</w:t>
      </w:r>
      <w:r>
        <w:rPr>
          <w:spacing w:val="-1"/>
        </w:rPr>
        <w:t xml:space="preserve"> </w:t>
      </w:r>
      <w:r>
        <w:t>sadržavati:</w:t>
      </w:r>
    </w:p>
    <w:p w14:paraId="190B4EF2" w14:textId="77777777" w:rsidR="0000661C" w:rsidRDefault="001819AF">
      <w:pPr>
        <w:pStyle w:val="Odlomakpopisa"/>
        <w:numPr>
          <w:ilvl w:val="0"/>
          <w:numId w:val="2"/>
        </w:numPr>
        <w:tabs>
          <w:tab w:val="left" w:pos="819"/>
          <w:tab w:val="left" w:pos="820"/>
        </w:tabs>
        <w:spacing w:line="287" w:lineRule="exact"/>
        <w:ind w:left="819" w:hanging="349"/>
        <w:jc w:val="left"/>
        <w:rPr>
          <w:sz w:val="24"/>
        </w:rPr>
      </w:pPr>
      <w:r>
        <w:rPr>
          <w:sz w:val="24"/>
        </w:rPr>
        <w:t>naziv</w:t>
      </w:r>
      <w:r>
        <w:rPr>
          <w:spacing w:val="-1"/>
          <w:sz w:val="24"/>
        </w:rPr>
        <w:t xml:space="preserve"> </w:t>
      </w:r>
      <w:r>
        <w:rPr>
          <w:sz w:val="24"/>
        </w:rPr>
        <w:t>tijela koje</w:t>
      </w:r>
      <w:r>
        <w:rPr>
          <w:spacing w:val="-1"/>
          <w:sz w:val="24"/>
        </w:rPr>
        <w:t xml:space="preserve"> </w:t>
      </w:r>
      <w:r>
        <w:rPr>
          <w:sz w:val="24"/>
        </w:rPr>
        <w:t>objavljuje</w:t>
      </w:r>
      <w:r>
        <w:rPr>
          <w:spacing w:val="-1"/>
          <w:sz w:val="24"/>
        </w:rPr>
        <w:t xml:space="preserve"> </w:t>
      </w:r>
      <w:r>
        <w:rPr>
          <w:sz w:val="24"/>
        </w:rPr>
        <w:t>javni poziv</w:t>
      </w:r>
    </w:p>
    <w:p w14:paraId="61E055DB" w14:textId="77777777" w:rsidR="0000661C" w:rsidRDefault="001819AF">
      <w:pPr>
        <w:pStyle w:val="Odlomakpopisa"/>
        <w:numPr>
          <w:ilvl w:val="0"/>
          <w:numId w:val="2"/>
        </w:numPr>
        <w:tabs>
          <w:tab w:val="left" w:pos="819"/>
          <w:tab w:val="left" w:pos="820"/>
        </w:tabs>
        <w:spacing w:line="280" w:lineRule="exact"/>
        <w:ind w:left="819" w:hanging="349"/>
        <w:jc w:val="left"/>
        <w:rPr>
          <w:sz w:val="24"/>
        </w:rPr>
      </w:pPr>
      <w:r>
        <w:rPr>
          <w:sz w:val="24"/>
        </w:rPr>
        <w:t>predmet javnog</w:t>
      </w:r>
      <w:r>
        <w:rPr>
          <w:spacing w:val="-3"/>
          <w:sz w:val="24"/>
        </w:rPr>
        <w:t xml:space="preserve"> </w:t>
      </w:r>
      <w:r>
        <w:rPr>
          <w:sz w:val="24"/>
        </w:rPr>
        <w:t>poziva</w:t>
      </w:r>
    </w:p>
    <w:p w14:paraId="764A9862" w14:textId="77777777" w:rsidR="0000661C" w:rsidRDefault="001819AF">
      <w:pPr>
        <w:pStyle w:val="Odlomakpopisa"/>
        <w:numPr>
          <w:ilvl w:val="0"/>
          <w:numId w:val="2"/>
        </w:numPr>
        <w:tabs>
          <w:tab w:val="left" w:pos="819"/>
          <w:tab w:val="left" w:pos="820"/>
        </w:tabs>
        <w:spacing w:line="280" w:lineRule="exact"/>
        <w:ind w:left="819" w:hanging="349"/>
        <w:jc w:val="left"/>
        <w:rPr>
          <w:sz w:val="24"/>
        </w:rPr>
      </w:pPr>
      <w:r>
        <w:rPr>
          <w:sz w:val="24"/>
        </w:rPr>
        <w:t>uvjete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podnošenje prijave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javni poziv</w:t>
      </w:r>
    </w:p>
    <w:p w14:paraId="26C4E209" w14:textId="77777777" w:rsidR="0000661C" w:rsidRDefault="001819AF">
      <w:pPr>
        <w:pStyle w:val="Odlomakpopisa"/>
        <w:numPr>
          <w:ilvl w:val="0"/>
          <w:numId w:val="2"/>
        </w:numPr>
        <w:tabs>
          <w:tab w:val="left" w:pos="819"/>
          <w:tab w:val="left" w:pos="820"/>
        </w:tabs>
        <w:spacing w:line="281" w:lineRule="exact"/>
        <w:ind w:left="819" w:hanging="349"/>
        <w:jc w:val="left"/>
        <w:rPr>
          <w:sz w:val="24"/>
        </w:rPr>
      </w:pPr>
      <w:r>
        <w:rPr>
          <w:sz w:val="24"/>
        </w:rPr>
        <w:t>potrebnu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dokumentaciju</w:t>
      </w:r>
    </w:p>
    <w:p w14:paraId="6A20459D" w14:textId="77777777" w:rsidR="0000661C" w:rsidRDefault="001819AF">
      <w:pPr>
        <w:pStyle w:val="Odlomakpopisa"/>
        <w:numPr>
          <w:ilvl w:val="0"/>
          <w:numId w:val="2"/>
        </w:numPr>
        <w:tabs>
          <w:tab w:val="left" w:pos="819"/>
          <w:tab w:val="left" w:pos="820"/>
        </w:tabs>
        <w:spacing w:line="281" w:lineRule="exact"/>
        <w:ind w:left="819" w:hanging="349"/>
        <w:jc w:val="left"/>
        <w:rPr>
          <w:sz w:val="24"/>
        </w:rPr>
      </w:pPr>
      <w:r>
        <w:rPr>
          <w:sz w:val="24"/>
        </w:rPr>
        <w:t>način,</w:t>
      </w:r>
      <w:r>
        <w:rPr>
          <w:spacing w:val="-1"/>
          <w:sz w:val="24"/>
        </w:rPr>
        <w:t xml:space="preserve"> </w:t>
      </w:r>
      <w:r>
        <w:rPr>
          <w:sz w:val="24"/>
        </w:rPr>
        <w:t>mjesto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-2"/>
          <w:sz w:val="24"/>
        </w:rPr>
        <w:t xml:space="preserve"> </w:t>
      </w:r>
      <w:r>
        <w:rPr>
          <w:sz w:val="24"/>
        </w:rPr>
        <w:t>podnošenja</w:t>
      </w:r>
      <w:r>
        <w:rPr>
          <w:spacing w:val="-1"/>
          <w:sz w:val="24"/>
        </w:rPr>
        <w:t xml:space="preserve"> </w:t>
      </w:r>
      <w:r>
        <w:rPr>
          <w:sz w:val="24"/>
        </w:rPr>
        <w:t>prijava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</w:p>
    <w:p w14:paraId="731B89C6" w14:textId="77777777" w:rsidR="0000661C" w:rsidRDefault="001819AF">
      <w:pPr>
        <w:pStyle w:val="Odlomakpopisa"/>
        <w:numPr>
          <w:ilvl w:val="0"/>
          <w:numId w:val="2"/>
        </w:numPr>
        <w:tabs>
          <w:tab w:val="left" w:pos="819"/>
          <w:tab w:val="left" w:pos="820"/>
        </w:tabs>
        <w:spacing w:line="287" w:lineRule="exact"/>
        <w:ind w:left="819" w:hanging="349"/>
        <w:jc w:val="left"/>
        <w:rPr>
          <w:sz w:val="24"/>
        </w:rPr>
      </w:pP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objave</w:t>
      </w:r>
      <w:r>
        <w:rPr>
          <w:spacing w:val="-2"/>
          <w:sz w:val="24"/>
        </w:rPr>
        <w:t xml:space="preserve"> </w:t>
      </w:r>
      <w:r>
        <w:rPr>
          <w:sz w:val="24"/>
        </w:rPr>
        <w:t>odluke</w:t>
      </w:r>
      <w:r>
        <w:rPr>
          <w:spacing w:val="-1"/>
          <w:sz w:val="24"/>
        </w:rPr>
        <w:t xml:space="preserve"> </w:t>
      </w:r>
      <w:r>
        <w:rPr>
          <w:sz w:val="24"/>
        </w:rPr>
        <w:t>o dodjeli</w:t>
      </w:r>
      <w:r>
        <w:rPr>
          <w:spacing w:val="-1"/>
          <w:sz w:val="24"/>
        </w:rPr>
        <w:t xml:space="preserve"> </w:t>
      </w:r>
      <w:r>
        <w:rPr>
          <w:sz w:val="24"/>
        </w:rPr>
        <w:t>potpore.</w:t>
      </w:r>
    </w:p>
    <w:p w14:paraId="028166CC" w14:textId="77777777" w:rsidR="0000661C" w:rsidRDefault="0000661C">
      <w:pPr>
        <w:pStyle w:val="Tijeloteksta"/>
        <w:spacing w:before="2"/>
        <w:ind w:left="0"/>
        <w:rPr>
          <w:sz w:val="23"/>
        </w:rPr>
      </w:pPr>
    </w:p>
    <w:p w14:paraId="395148F2" w14:textId="77777777" w:rsidR="0000661C" w:rsidRDefault="001819AF">
      <w:pPr>
        <w:pStyle w:val="Tijeloteksta"/>
        <w:spacing w:line="276" w:lineRule="auto"/>
        <w:ind w:right="122" w:firstLine="600"/>
        <w:jc w:val="both"/>
      </w:pPr>
      <w:r>
        <w:t>Potpore se</w:t>
      </w:r>
      <w:r>
        <w:rPr>
          <w:spacing w:val="1"/>
        </w:rPr>
        <w:t xml:space="preserve"> </w:t>
      </w:r>
      <w:r>
        <w:t>dodjeljuju na temelju zaprimljenih Zahtjeva, dostavljene dokumentacije i kriterija</w:t>
      </w:r>
      <w:r>
        <w:rPr>
          <w:spacing w:val="1"/>
        </w:rPr>
        <w:t xml:space="preserve"> </w:t>
      </w:r>
      <w:r>
        <w:t>propisanih</w:t>
      </w:r>
      <w:r>
        <w:rPr>
          <w:spacing w:val="-1"/>
        </w:rPr>
        <w:t xml:space="preserve"> </w:t>
      </w:r>
      <w:r>
        <w:t>ovim Programom.</w:t>
      </w:r>
    </w:p>
    <w:p w14:paraId="7E684587" w14:textId="25A27D80" w:rsidR="0000661C" w:rsidRDefault="001819AF">
      <w:pPr>
        <w:pStyle w:val="Tijeloteksta"/>
        <w:ind w:right="121" w:firstLine="600"/>
        <w:jc w:val="both"/>
      </w:pPr>
      <w:r>
        <w:t>Zahtjevi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podnose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propisanim</w:t>
      </w:r>
      <w:r>
        <w:rPr>
          <w:spacing w:val="1"/>
        </w:rPr>
        <w:t xml:space="preserve"> </w:t>
      </w:r>
      <w:r>
        <w:t>obrascima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dodjelu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propisanu mjeru. Zahtjevi se mogu preuzeti sa službene internet stranice Grada Knina ili osobno u</w:t>
      </w:r>
      <w:r>
        <w:rPr>
          <w:spacing w:val="1"/>
        </w:rPr>
        <w:t xml:space="preserve"> </w:t>
      </w:r>
      <w:r>
        <w:t>Javnoj</w:t>
      </w:r>
      <w:r>
        <w:rPr>
          <w:spacing w:val="-1"/>
        </w:rPr>
        <w:t xml:space="preserve"> </w:t>
      </w:r>
      <w:r>
        <w:t>ustanovi Lokalna</w:t>
      </w:r>
      <w:r>
        <w:rPr>
          <w:spacing w:val="1"/>
        </w:rPr>
        <w:t xml:space="preserve"> </w:t>
      </w:r>
      <w:r>
        <w:t>agencija</w:t>
      </w:r>
      <w:r>
        <w:rPr>
          <w:spacing w:val="-1"/>
        </w:rPr>
        <w:t xml:space="preserve"> </w:t>
      </w:r>
      <w:r>
        <w:t>Matica, zgrada Gradske</w:t>
      </w:r>
      <w:r>
        <w:rPr>
          <w:spacing w:val="-1"/>
        </w:rPr>
        <w:t xml:space="preserve"> </w:t>
      </w:r>
      <w:r>
        <w:t>uprave</w:t>
      </w:r>
      <w:r>
        <w:rPr>
          <w:spacing w:val="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Knina.</w:t>
      </w:r>
    </w:p>
    <w:p w14:paraId="65B54CC6" w14:textId="77777777" w:rsidR="00FB77CF" w:rsidRDefault="00FB77CF">
      <w:pPr>
        <w:pStyle w:val="Tijeloteksta"/>
        <w:ind w:right="121" w:firstLine="600"/>
        <w:jc w:val="both"/>
      </w:pPr>
    </w:p>
    <w:p w14:paraId="61BDAFA0" w14:textId="77777777" w:rsidR="009665A5" w:rsidRPr="009665A5" w:rsidRDefault="009665A5" w:rsidP="009665A5">
      <w:pPr>
        <w:spacing w:line="276" w:lineRule="auto"/>
        <w:ind w:firstLine="708"/>
        <w:jc w:val="both"/>
        <w:rPr>
          <w:rFonts w:eastAsia="Calibri"/>
          <w:b/>
          <w:bCs/>
          <w:sz w:val="24"/>
          <w:szCs w:val="24"/>
        </w:rPr>
      </w:pPr>
      <w:r w:rsidRPr="009665A5">
        <w:rPr>
          <w:rFonts w:eastAsia="Calibri"/>
          <w:b/>
          <w:bCs/>
          <w:sz w:val="24"/>
          <w:szCs w:val="24"/>
        </w:rPr>
        <w:t>Zahtjevi za potporu podnose se u zatvorenoj omotnici na kojoj treba biti minimalno naznačeno:</w:t>
      </w:r>
    </w:p>
    <w:p w14:paraId="45077E0B" w14:textId="2934C971" w:rsidR="009665A5" w:rsidRPr="009665A5" w:rsidRDefault="009665A5" w:rsidP="009665A5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9665A5">
        <w:rPr>
          <w:rFonts w:eastAsia="Calibri"/>
          <w:b/>
          <w:bCs/>
          <w:sz w:val="24"/>
          <w:szCs w:val="24"/>
        </w:rPr>
        <w:t xml:space="preserve">vrijeme podnošenja (datum, sat, minuta) kojeg naznačuje osoba u Gradu Kninu koja zaprima omotnicu </w:t>
      </w:r>
    </w:p>
    <w:p w14:paraId="4B7B3B92" w14:textId="77777777" w:rsidR="009665A5" w:rsidRPr="009665A5" w:rsidRDefault="009665A5" w:rsidP="009665A5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9665A5">
        <w:rPr>
          <w:rFonts w:eastAsia="Calibri"/>
          <w:b/>
          <w:bCs/>
          <w:sz w:val="24"/>
          <w:szCs w:val="24"/>
        </w:rPr>
        <w:t>naziv i adresa korisnika</w:t>
      </w:r>
    </w:p>
    <w:p w14:paraId="51A92622" w14:textId="77777777" w:rsidR="009665A5" w:rsidRPr="009665A5" w:rsidRDefault="009665A5" w:rsidP="009665A5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eastAsia="Calibri"/>
          <w:b/>
          <w:bCs/>
          <w:sz w:val="24"/>
          <w:szCs w:val="24"/>
          <w:u w:val="single"/>
        </w:rPr>
      </w:pPr>
      <w:r w:rsidRPr="009665A5">
        <w:rPr>
          <w:rFonts w:eastAsia="Calibri"/>
          <w:b/>
          <w:bCs/>
          <w:sz w:val="24"/>
          <w:szCs w:val="24"/>
        </w:rPr>
        <w:t>naznaka:</w:t>
      </w:r>
    </w:p>
    <w:p w14:paraId="6128B4E0" w14:textId="77777777" w:rsidR="009665A5" w:rsidRPr="009665A5" w:rsidRDefault="009665A5" w:rsidP="009665A5">
      <w:pPr>
        <w:spacing w:line="276" w:lineRule="auto"/>
        <w:ind w:firstLine="708"/>
        <w:jc w:val="center"/>
        <w:rPr>
          <w:rFonts w:eastAsia="Calibri"/>
          <w:b/>
          <w:bCs/>
          <w:sz w:val="24"/>
          <w:szCs w:val="24"/>
          <w:u w:val="single"/>
        </w:rPr>
      </w:pPr>
      <w:r w:rsidRPr="009665A5">
        <w:rPr>
          <w:rFonts w:eastAsia="Calibri"/>
          <w:b/>
          <w:bCs/>
          <w:sz w:val="24"/>
          <w:szCs w:val="24"/>
          <w:u w:val="single"/>
        </w:rPr>
        <w:t>„NE OTVARATI – PRIJAVA NA PROGRAM POTPORA POLJOPRIVREDI - MJERA (broj i naziv mjere za koju se korisnik prijavljuje)“</w:t>
      </w:r>
    </w:p>
    <w:p w14:paraId="254ED1A3" w14:textId="77777777" w:rsidR="00FB77CF" w:rsidRDefault="00FB77CF" w:rsidP="009665A5">
      <w:pPr>
        <w:spacing w:line="276" w:lineRule="auto"/>
        <w:ind w:firstLine="708"/>
        <w:jc w:val="both"/>
        <w:rPr>
          <w:rFonts w:eastAsia="Calibri"/>
          <w:b/>
          <w:bCs/>
          <w:sz w:val="24"/>
          <w:szCs w:val="24"/>
        </w:rPr>
      </w:pPr>
    </w:p>
    <w:p w14:paraId="02BE2ADC" w14:textId="62EFD3F0" w:rsidR="009665A5" w:rsidRPr="009665A5" w:rsidRDefault="009665A5" w:rsidP="009665A5">
      <w:pPr>
        <w:spacing w:line="276" w:lineRule="auto"/>
        <w:ind w:firstLine="708"/>
        <w:jc w:val="both"/>
        <w:rPr>
          <w:rFonts w:eastAsia="Calibri"/>
          <w:b/>
          <w:bCs/>
          <w:sz w:val="24"/>
          <w:szCs w:val="24"/>
        </w:rPr>
      </w:pPr>
      <w:r w:rsidRPr="009665A5">
        <w:rPr>
          <w:rFonts w:eastAsia="Calibri"/>
          <w:b/>
          <w:bCs/>
          <w:sz w:val="24"/>
          <w:szCs w:val="24"/>
        </w:rPr>
        <w:t xml:space="preserve">Vrijeme podnošenja zahtjeva za potporu je vrijeme zaprimanja (datum, sat, minuta) </w:t>
      </w:r>
      <w:r w:rsidR="00FB77CF">
        <w:rPr>
          <w:rFonts w:eastAsia="Calibri"/>
          <w:b/>
          <w:bCs/>
          <w:sz w:val="24"/>
          <w:szCs w:val="24"/>
        </w:rPr>
        <w:t xml:space="preserve">u </w:t>
      </w:r>
      <w:r w:rsidRPr="009665A5">
        <w:rPr>
          <w:rFonts w:eastAsia="Calibri"/>
          <w:b/>
          <w:bCs/>
          <w:sz w:val="24"/>
          <w:szCs w:val="24"/>
        </w:rPr>
        <w:t>pisarnici Grada Knina</w:t>
      </w:r>
      <w:r w:rsidR="00FB77CF">
        <w:rPr>
          <w:rFonts w:eastAsia="Calibri"/>
          <w:b/>
          <w:bCs/>
          <w:sz w:val="24"/>
          <w:szCs w:val="24"/>
        </w:rPr>
        <w:t>.</w:t>
      </w:r>
    </w:p>
    <w:p w14:paraId="27C593A4" w14:textId="77777777" w:rsidR="009665A5" w:rsidRPr="009665A5" w:rsidRDefault="009665A5">
      <w:pPr>
        <w:pStyle w:val="Tijeloteksta"/>
        <w:ind w:right="121" w:firstLine="600"/>
        <w:jc w:val="both"/>
        <w:rPr>
          <w:b/>
          <w:bCs/>
        </w:rPr>
      </w:pPr>
    </w:p>
    <w:p w14:paraId="0140462E" w14:textId="09AA968D" w:rsidR="0000661C" w:rsidRDefault="001819AF">
      <w:pPr>
        <w:pStyle w:val="Tijeloteksta"/>
        <w:ind w:right="120" w:firstLine="720"/>
        <w:jc w:val="both"/>
      </w:pPr>
      <w:r>
        <w:t>Za</w:t>
      </w:r>
      <w:r>
        <w:rPr>
          <w:spacing w:val="1"/>
        </w:rPr>
        <w:t xml:space="preserve"> </w:t>
      </w:r>
      <w:r>
        <w:t>postupak</w:t>
      </w:r>
      <w:r>
        <w:rPr>
          <w:spacing w:val="1"/>
        </w:rPr>
        <w:t xml:space="preserve"> </w:t>
      </w:r>
      <w:r>
        <w:t>dodjele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gradonačelnik</w:t>
      </w:r>
      <w:r>
        <w:rPr>
          <w:spacing w:val="1"/>
        </w:rPr>
        <w:t xml:space="preserve"> </w:t>
      </w:r>
      <w:r>
        <w:t>imenuje</w:t>
      </w:r>
      <w:r>
        <w:rPr>
          <w:spacing w:val="1"/>
        </w:rPr>
        <w:t xml:space="preserve"> </w:t>
      </w:r>
      <w:r>
        <w:t>Povjerenstvo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provedbu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potpora</w:t>
      </w:r>
      <w:r>
        <w:rPr>
          <w:spacing w:val="-2"/>
        </w:rPr>
        <w:t xml:space="preserve"> </w:t>
      </w:r>
      <w:r>
        <w:t>poljoprivredi na</w:t>
      </w:r>
      <w:r>
        <w:rPr>
          <w:spacing w:val="1"/>
        </w:rPr>
        <w:t xml:space="preserve"> </w:t>
      </w:r>
      <w:r>
        <w:t>području Grada</w:t>
      </w:r>
      <w:r>
        <w:rPr>
          <w:spacing w:val="-1"/>
        </w:rPr>
        <w:t xml:space="preserve"> </w:t>
      </w:r>
      <w:r>
        <w:t>Knina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 godin</w:t>
      </w:r>
      <w:r w:rsidR="009665A5">
        <w:t>u</w:t>
      </w:r>
      <w:r>
        <w:t>.</w:t>
      </w:r>
    </w:p>
    <w:p w14:paraId="19D10930" w14:textId="77777777" w:rsidR="0000661C" w:rsidRDefault="001819AF">
      <w:pPr>
        <w:pStyle w:val="Tijeloteksta"/>
        <w:ind w:right="121" w:firstLine="720"/>
        <w:jc w:val="both"/>
      </w:pPr>
      <w:r>
        <w:t>Podnesene</w:t>
      </w:r>
      <w:r>
        <w:rPr>
          <w:spacing w:val="1"/>
        </w:rPr>
        <w:t xml:space="preserve"> </w:t>
      </w:r>
      <w:r>
        <w:t>zahtjeve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objavljenom</w:t>
      </w:r>
      <w:r>
        <w:rPr>
          <w:spacing w:val="1"/>
        </w:rPr>
        <w:t xml:space="preserve"> </w:t>
      </w:r>
      <w:r>
        <w:t>Javnom</w:t>
      </w:r>
      <w:r>
        <w:rPr>
          <w:spacing w:val="1"/>
        </w:rPr>
        <w:t xml:space="preserve"> </w:t>
      </w:r>
      <w:r>
        <w:t>pozivu</w:t>
      </w:r>
      <w:r>
        <w:rPr>
          <w:spacing w:val="1"/>
        </w:rPr>
        <w:t xml:space="preserve"> </w:t>
      </w:r>
      <w:r>
        <w:t>Povjerenstvo</w:t>
      </w:r>
      <w:r>
        <w:rPr>
          <w:spacing w:val="1"/>
        </w:rPr>
        <w:t xml:space="preserve"> </w:t>
      </w:r>
      <w:r>
        <w:t>obrađuje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redoslijedu</w:t>
      </w:r>
      <w:r>
        <w:rPr>
          <w:spacing w:val="-57"/>
        </w:rPr>
        <w:t xml:space="preserve"> </w:t>
      </w:r>
      <w:r>
        <w:t>zaprimanja. Prilikom obrade zahtjeva Povjerenstvo je dužno provjeriti je li zahtjev dostavljen u roku, u</w:t>
      </w:r>
      <w:r>
        <w:rPr>
          <w:spacing w:val="-57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ovim</w:t>
      </w:r>
      <w:r>
        <w:rPr>
          <w:spacing w:val="1"/>
        </w:rPr>
        <w:t xml:space="preserve"> </w:t>
      </w:r>
      <w:r>
        <w:t>Programom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Javnim</w:t>
      </w:r>
      <w:r>
        <w:rPr>
          <w:spacing w:val="1"/>
        </w:rPr>
        <w:t xml:space="preserve"> </w:t>
      </w:r>
      <w:r>
        <w:t>pozivom,</w:t>
      </w:r>
      <w:r>
        <w:rPr>
          <w:spacing w:val="1"/>
        </w:rPr>
        <w:t xml:space="preserve"> </w:t>
      </w:r>
      <w:r>
        <w:t>nadalje</w:t>
      </w:r>
      <w:r>
        <w:rPr>
          <w:spacing w:val="1"/>
        </w:rPr>
        <w:t xml:space="preserve"> </w:t>
      </w:r>
      <w:r>
        <w:t>provjerava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potpunost</w:t>
      </w:r>
      <w:r>
        <w:rPr>
          <w:spacing w:val="61"/>
        </w:rPr>
        <w:t xml:space="preserve"> </w:t>
      </w:r>
      <w:r>
        <w:t>priložene</w:t>
      </w:r>
      <w:r>
        <w:rPr>
          <w:spacing w:val="1"/>
        </w:rPr>
        <w:t xml:space="preserve"> </w:t>
      </w:r>
      <w:r>
        <w:t>dokumentacije</w:t>
      </w:r>
      <w:r>
        <w:rPr>
          <w:spacing w:val="-2"/>
        </w:rPr>
        <w:t xml:space="preserve"> </w:t>
      </w:r>
      <w:r>
        <w:t>te se</w:t>
      </w:r>
      <w:r>
        <w:rPr>
          <w:spacing w:val="-2"/>
        </w:rPr>
        <w:t xml:space="preserve"> </w:t>
      </w:r>
      <w:r>
        <w:t>određuje iznos prihvatljivih</w:t>
      </w:r>
      <w:r>
        <w:rPr>
          <w:spacing w:val="-2"/>
        </w:rPr>
        <w:t xml:space="preserve"> </w:t>
      </w:r>
      <w:r>
        <w:t>troškova.</w:t>
      </w:r>
    </w:p>
    <w:p w14:paraId="035A2BF1" w14:textId="3D69331F" w:rsidR="0000661C" w:rsidRDefault="001819AF">
      <w:pPr>
        <w:pStyle w:val="Tijeloteksta"/>
        <w:ind w:right="120" w:firstLine="780"/>
        <w:jc w:val="both"/>
      </w:pPr>
      <w:r>
        <w:t>Zaprimljeni zahtjevi za dodjelu potpore rješavaju se isključivo prema redoslijedu</w:t>
      </w:r>
      <w:r>
        <w:rPr>
          <w:spacing w:val="1"/>
        </w:rPr>
        <w:t xml:space="preserve"> </w:t>
      </w:r>
      <w:r>
        <w:t>zaprimanja,</w:t>
      </w:r>
      <w:r>
        <w:rPr>
          <w:spacing w:val="1"/>
        </w:rPr>
        <w:t xml:space="preserve"> </w:t>
      </w:r>
      <w:r>
        <w:t>do utroška sredstava</w:t>
      </w:r>
      <w:r w:rsidR="009665A5">
        <w:t xml:space="preserve"> za pojedinu mjeru</w:t>
      </w:r>
      <w:r>
        <w:t>. Povjerenstvo ima pravo zatražiti i dodatnu dokumentaciju ukoliko ocjeni da je to</w:t>
      </w:r>
      <w:r>
        <w:rPr>
          <w:spacing w:val="-57"/>
        </w:rPr>
        <w:t xml:space="preserve"> </w:t>
      </w:r>
      <w:r>
        <w:t>potrebno. Ukoliko se zaprimi nepotpun zahtjev Povjerenstvo podnositelju zahtjeva dostavlja pisani</w:t>
      </w:r>
      <w:r>
        <w:rPr>
          <w:spacing w:val="1"/>
        </w:rPr>
        <w:t xml:space="preserve"> </w:t>
      </w:r>
      <w:r>
        <w:t>poziv za dopunu dokumentacije koju je isti dužan dostaviti u roku od 8 dana od dana zaprimanja</w:t>
      </w:r>
      <w:r>
        <w:rPr>
          <w:spacing w:val="1"/>
        </w:rPr>
        <w:t xml:space="preserve"> </w:t>
      </w:r>
      <w:r>
        <w:t>poziva. Ukoliko u navedenom roku ne dostavi dopunu, zahtjev će se smatrati nepotpun i neće se</w:t>
      </w:r>
      <w:r>
        <w:rPr>
          <w:spacing w:val="1"/>
        </w:rPr>
        <w:t xml:space="preserve"> </w:t>
      </w:r>
      <w:r>
        <w:t>razmatrati.</w:t>
      </w:r>
    </w:p>
    <w:p w14:paraId="07DAEE21" w14:textId="74EE0E80" w:rsidR="00073663" w:rsidRDefault="00073663">
      <w:pPr>
        <w:pStyle w:val="Tijeloteksta"/>
        <w:ind w:right="120" w:firstLine="780"/>
        <w:jc w:val="both"/>
      </w:pPr>
    </w:p>
    <w:p w14:paraId="6BAF2C46" w14:textId="3A42694C" w:rsidR="00073663" w:rsidRDefault="00073663">
      <w:pPr>
        <w:pStyle w:val="Tijeloteksta"/>
        <w:ind w:right="120" w:firstLine="780"/>
        <w:jc w:val="both"/>
      </w:pPr>
    </w:p>
    <w:p w14:paraId="20CE69CB" w14:textId="77777777" w:rsidR="00073663" w:rsidRDefault="00073663">
      <w:pPr>
        <w:pStyle w:val="Tijeloteksta"/>
        <w:ind w:right="120" w:firstLine="780"/>
        <w:jc w:val="both"/>
      </w:pPr>
    </w:p>
    <w:p w14:paraId="35546FB1" w14:textId="77777777" w:rsidR="0000661C" w:rsidRDefault="001819AF">
      <w:pPr>
        <w:pStyle w:val="Tijeloteksta"/>
        <w:spacing w:line="276" w:lineRule="auto"/>
        <w:ind w:right="126" w:firstLine="828"/>
        <w:jc w:val="both"/>
      </w:pPr>
      <w:r>
        <w:lastRenderedPageBreak/>
        <w:t>O obavljenom radu Povjerenstvo sačinjava zapisnik te dostavlja gradonačelniku prijedlog</w:t>
      </w:r>
      <w:r>
        <w:rPr>
          <w:spacing w:val="1"/>
        </w:rPr>
        <w:t xml:space="preserve"> </w:t>
      </w:r>
      <w:r>
        <w:t>Odluke,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  <w:r>
        <w:rPr>
          <w:spacing w:val="-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gradonačelnik</w:t>
      </w:r>
      <w:r>
        <w:rPr>
          <w:spacing w:val="-1"/>
        </w:rPr>
        <w:t xml:space="preserve"> </w:t>
      </w:r>
      <w:r>
        <w:t>donosi Odluku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odobrenju novčane</w:t>
      </w:r>
      <w:r>
        <w:rPr>
          <w:spacing w:val="-2"/>
        </w:rPr>
        <w:t xml:space="preserve"> </w:t>
      </w:r>
      <w:r>
        <w:t>potpore.</w:t>
      </w:r>
    </w:p>
    <w:p w14:paraId="53D1D0DC" w14:textId="1E2C8B35" w:rsidR="0000661C" w:rsidRDefault="001819AF">
      <w:pPr>
        <w:pStyle w:val="Tijeloteksta"/>
        <w:spacing w:before="76" w:line="276" w:lineRule="auto"/>
        <w:ind w:right="117" w:firstLine="828"/>
        <w:jc w:val="both"/>
      </w:pPr>
      <w:r>
        <w:t>Nadležni Upravni odjel, pozivom na članak 6. Uredbe Komisije (EU) br. 1408/2013 od 18.</w:t>
      </w:r>
      <w:r>
        <w:rPr>
          <w:spacing w:val="1"/>
        </w:rPr>
        <w:t xml:space="preserve"> </w:t>
      </w:r>
      <w:r>
        <w:t>prosinca 2013. o primjeni članaka 107. i 108. Ugovora o funkcioniranju Europske unije na potpore de</w:t>
      </w:r>
      <w:r>
        <w:rPr>
          <w:spacing w:val="1"/>
        </w:rPr>
        <w:t xml:space="preserve"> </w:t>
      </w:r>
      <w:proofErr w:type="spellStart"/>
      <w:r>
        <w:t>minimis</w:t>
      </w:r>
      <w:proofErr w:type="spellEnd"/>
      <w:r>
        <w:t xml:space="preserve"> u poljoprivrednom sektoru te članak 6. Uredbe Komisije (EU) br. 1407/2013 od 18. prosinca</w:t>
      </w:r>
      <w:r>
        <w:rPr>
          <w:spacing w:val="1"/>
        </w:rPr>
        <w:t xml:space="preserve"> </w:t>
      </w:r>
      <w:r>
        <w:t xml:space="preserve">2013. o primjeni članaka 107. i 108. Ugovora o funkcioniranju Europske unije na de </w:t>
      </w:r>
      <w:proofErr w:type="spellStart"/>
      <w:r>
        <w:t>minimis</w:t>
      </w:r>
      <w:proofErr w:type="spellEnd"/>
      <w:r>
        <w:t xml:space="preserve"> potpore</w:t>
      </w:r>
      <w:r>
        <w:rPr>
          <w:spacing w:val="1"/>
        </w:rPr>
        <w:t xml:space="preserve"> </w:t>
      </w:r>
      <w:r>
        <w:t>obvezan je pisanim putem obavijestiti korisnika potpore o iznosu potpore izraženom u obliku bruto</w:t>
      </w:r>
      <w:r>
        <w:rPr>
          <w:spacing w:val="1"/>
        </w:rPr>
        <w:t xml:space="preserve"> </w:t>
      </w:r>
      <w:r>
        <w:t xml:space="preserve">novčane protuvrijednosti potpore, kao i o tome da je riječ o potpori de </w:t>
      </w:r>
      <w:proofErr w:type="spellStart"/>
      <w:r>
        <w:t>minimis</w:t>
      </w:r>
      <w:proofErr w:type="spellEnd"/>
      <w:r>
        <w:t>, izričito se pozivajući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Uredbu i navodeći</w:t>
      </w:r>
      <w:r>
        <w:rPr>
          <w:spacing w:val="-1"/>
        </w:rPr>
        <w:t xml:space="preserve"> </w:t>
      </w:r>
      <w:r>
        <w:t>njezin naziv i podatke</w:t>
      </w:r>
      <w:r>
        <w:rPr>
          <w:spacing w:val="-1"/>
        </w:rPr>
        <w:t xml:space="preserve"> </w:t>
      </w:r>
      <w:r>
        <w:t>o objavi u Službenom</w:t>
      </w:r>
      <w:r>
        <w:rPr>
          <w:spacing w:val="-1"/>
        </w:rPr>
        <w:t xml:space="preserve"> </w:t>
      </w:r>
      <w:r>
        <w:t>listu Europske</w:t>
      </w:r>
      <w:r>
        <w:rPr>
          <w:spacing w:val="-2"/>
        </w:rPr>
        <w:t xml:space="preserve"> </w:t>
      </w:r>
      <w:r>
        <w:t>unije.</w:t>
      </w:r>
    </w:p>
    <w:p w14:paraId="21F471C6" w14:textId="77777777" w:rsidR="00CE0008" w:rsidRDefault="00CE0008">
      <w:pPr>
        <w:pStyle w:val="Tijeloteksta"/>
        <w:spacing w:before="1" w:line="276" w:lineRule="auto"/>
        <w:ind w:right="119" w:firstLine="828"/>
        <w:jc w:val="both"/>
      </w:pPr>
    </w:p>
    <w:p w14:paraId="33467AD4" w14:textId="4DDFE8D7" w:rsidR="0000661C" w:rsidRDefault="001819AF">
      <w:pPr>
        <w:pStyle w:val="Tijeloteksta"/>
        <w:spacing w:before="1" w:line="276" w:lineRule="auto"/>
        <w:ind w:right="119" w:firstLine="828"/>
        <w:jc w:val="both"/>
      </w:pPr>
      <w:r>
        <w:t>Preglednik svih dodijeljenih potpora, sukladno Zakonu o pravu na pristup informacijama</w:t>
      </w:r>
      <w:r>
        <w:rPr>
          <w:spacing w:val="1"/>
        </w:rPr>
        <w:t xml:space="preserve"> </w:t>
      </w:r>
      <w:r>
        <w:t>objavljuje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službenoj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stranici Grada</w:t>
      </w:r>
      <w:r>
        <w:rPr>
          <w:spacing w:val="1"/>
        </w:rPr>
        <w:t xml:space="preserve"> </w:t>
      </w:r>
      <w:r>
        <w:t>Knina.</w:t>
      </w:r>
    </w:p>
    <w:p w14:paraId="31E2E338" w14:textId="77777777" w:rsidR="0000661C" w:rsidRDefault="001819AF">
      <w:pPr>
        <w:spacing w:before="6" w:line="276" w:lineRule="auto"/>
        <w:ind w:left="111" w:right="122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Grad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Knin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zadržava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pravo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naknadne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kontrole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(administrativne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terenske)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namjenskog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utroška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sredstava.</w:t>
      </w:r>
    </w:p>
    <w:p w14:paraId="6833AAC4" w14:textId="77777777" w:rsidR="0000661C" w:rsidRDefault="001819AF">
      <w:pPr>
        <w:spacing w:line="276" w:lineRule="auto"/>
        <w:ind w:left="111" w:right="119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Ukoliko je korisnik potpore odnosno podnositelj zahtjeva priložio neistinitu dokumentaciju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od korisnika će se zatražiti povrat sredstava u proračun Grada Knina u roku od 15 dana od dana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zaprimanja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pisanog zahtjeva za povrat sredstava.</w:t>
      </w:r>
    </w:p>
    <w:p w14:paraId="212B0FB9" w14:textId="77777777" w:rsidR="0000661C" w:rsidRDefault="001819AF">
      <w:pPr>
        <w:spacing w:line="276" w:lineRule="auto"/>
        <w:ind w:left="111" w:right="116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Ako korisnik ne izvrši povrat sredstava u zadanom roku, pokrenut će se postupak prisilne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naplate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 bit će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isključen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iz svih potpora u poljoprivredi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narednih pet (5) godina.</w:t>
      </w:r>
    </w:p>
    <w:p w14:paraId="0C0702FA" w14:textId="77777777" w:rsidR="0000661C" w:rsidRDefault="0000661C">
      <w:pPr>
        <w:pStyle w:val="Tijeloteksta"/>
        <w:spacing w:before="5"/>
        <w:ind w:left="0"/>
        <w:rPr>
          <w:b/>
          <w:i/>
          <w:sz w:val="27"/>
        </w:rPr>
      </w:pPr>
    </w:p>
    <w:p w14:paraId="0409F156" w14:textId="77777777" w:rsidR="0000661C" w:rsidRDefault="001819AF">
      <w:pPr>
        <w:pStyle w:val="Naslov1"/>
        <w:ind w:left="4504"/>
      </w:pPr>
      <w:r>
        <w:t>Članak</w:t>
      </w:r>
      <w:r>
        <w:rPr>
          <w:spacing w:val="-2"/>
        </w:rPr>
        <w:t xml:space="preserve"> </w:t>
      </w:r>
      <w:r>
        <w:t>12.</w:t>
      </w:r>
    </w:p>
    <w:p w14:paraId="0C7C32C8" w14:textId="77777777" w:rsidR="0000661C" w:rsidRDefault="001819AF">
      <w:pPr>
        <w:pStyle w:val="Tijeloteksta"/>
        <w:spacing w:before="39" w:line="276" w:lineRule="auto"/>
        <w:ind w:right="118" w:firstLine="708"/>
        <w:jc w:val="both"/>
      </w:pPr>
      <w:r>
        <w:t>Administrativno-tehničke poslove potrebne za provođenje ovog Programa obavlja</w:t>
      </w:r>
      <w:r>
        <w:rPr>
          <w:spacing w:val="1"/>
        </w:rPr>
        <w:t xml:space="preserve"> </w:t>
      </w:r>
      <w:r>
        <w:t>Upravni</w:t>
      </w:r>
      <w:r>
        <w:rPr>
          <w:spacing w:val="1"/>
        </w:rPr>
        <w:t xml:space="preserve"> </w:t>
      </w:r>
      <w:r>
        <w:t>odjel</w:t>
      </w:r>
      <w:r>
        <w:rPr>
          <w:spacing w:val="8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programe</w:t>
      </w:r>
      <w:r>
        <w:rPr>
          <w:spacing w:val="7"/>
        </w:rPr>
        <w:t xml:space="preserve"> </w:t>
      </w:r>
      <w:r>
        <w:t>Europske</w:t>
      </w:r>
      <w:r>
        <w:rPr>
          <w:spacing w:val="7"/>
        </w:rPr>
        <w:t xml:space="preserve"> </w:t>
      </w:r>
      <w:r>
        <w:t>unije,</w:t>
      </w:r>
      <w:r>
        <w:rPr>
          <w:spacing w:val="8"/>
        </w:rPr>
        <w:t xml:space="preserve"> </w:t>
      </w:r>
      <w:r>
        <w:t>gospodarstvo,</w:t>
      </w:r>
      <w:r>
        <w:rPr>
          <w:spacing w:val="8"/>
        </w:rPr>
        <w:t xml:space="preserve"> </w:t>
      </w:r>
      <w:r>
        <w:t>strateško</w:t>
      </w:r>
      <w:r>
        <w:rPr>
          <w:spacing w:val="9"/>
        </w:rPr>
        <w:t xml:space="preserve"> </w:t>
      </w:r>
      <w:r>
        <w:t>planiranje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razvoj,</w:t>
      </w:r>
      <w:r>
        <w:rPr>
          <w:spacing w:val="8"/>
        </w:rPr>
        <w:t xml:space="preserve"> </w:t>
      </w:r>
      <w:r>
        <w:t>financije,</w:t>
      </w:r>
      <w:r>
        <w:rPr>
          <w:spacing w:val="8"/>
        </w:rPr>
        <w:t xml:space="preserve"> </w:t>
      </w:r>
      <w:r>
        <w:t>javnu</w:t>
      </w:r>
      <w:r>
        <w:rPr>
          <w:spacing w:val="7"/>
        </w:rPr>
        <w:t xml:space="preserve"> </w:t>
      </w:r>
      <w:r>
        <w:t>nabavu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naplatu potraživanja.</w:t>
      </w:r>
    </w:p>
    <w:p w14:paraId="13B4E186" w14:textId="77777777" w:rsidR="0000661C" w:rsidRDefault="001819AF">
      <w:pPr>
        <w:pStyle w:val="Tijeloteksta"/>
        <w:spacing w:line="272" w:lineRule="exact"/>
        <w:ind w:left="711"/>
        <w:jc w:val="both"/>
      </w:pPr>
      <w:r>
        <w:t>Nadležni</w:t>
      </w:r>
      <w:r>
        <w:rPr>
          <w:spacing w:val="-2"/>
        </w:rPr>
        <w:t xml:space="preserve"> </w:t>
      </w:r>
      <w:r>
        <w:t>upravni</w:t>
      </w:r>
      <w:r>
        <w:rPr>
          <w:spacing w:val="-1"/>
        </w:rPr>
        <w:t xml:space="preserve"> </w:t>
      </w:r>
      <w:r>
        <w:t>odjel</w:t>
      </w:r>
      <w:r>
        <w:rPr>
          <w:spacing w:val="-2"/>
        </w:rPr>
        <w:t xml:space="preserve"> </w:t>
      </w:r>
      <w:r>
        <w:t>iz stavka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ovog</w:t>
      </w:r>
      <w:r>
        <w:rPr>
          <w:spacing w:val="-5"/>
        </w:rPr>
        <w:t xml:space="preserve"> </w:t>
      </w:r>
      <w:r>
        <w:t>članka:</w:t>
      </w:r>
    </w:p>
    <w:p w14:paraId="1D3C945E" w14:textId="774F2763" w:rsidR="0000661C" w:rsidRDefault="001819AF">
      <w:pPr>
        <w:pStyle w:val="Odlomakpopisa"/>
        <w:numPr>
          <w:ilvl w:val="0"/>
          <w:numId w:val="2"/>
        </w:numPr>
        <w:tabs>
          <w:tab w:val="left" w:pos="820"/>
        </w:tabs>
        <w:spacing w:before="9" w:line="230" w:lineRule="auto"/>
        <w:ind w:right="118" w:hanging="360"/>
        <w:rPr>
          <w:sz w:val="24"/>
        </w:rPr>
      </w:pPr>
      <w:r>
        <w:rPr>
          <w:sz w:val="24"/>
        </w:rPr>
        <w:t>obavještava</w:t>
      </w:r>
      <w:r>
        <w:rPr>
          <w:spacing w:val="19"/>
          <w:sz w:val="24"/>
        </w:rPr>
        <w:t xml:space="preserve"> </w:t>
      </w:r>
      <w:r>
        <w:rPr>
          <w:sz w:val="24"/>
        </w:rPr>
        <w:t>Ministarstvo</w:t>
      </w:r>
      <w:r>
        <w:rPr>
          <w:spacing w:val="21"/>
          <w:sz w:val="24"/>
        </w:rPr>
        <w:t xml:space="preserve"> </w:t>
      </w:r>
      <w:r>
        <w:rPr>
          <w:sz w:val="24"/>
        </w:rPr>
        <w:t>poljoprivrede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dodjeli</w:t>
      </w:r>
      <w:r>
        <w:rPr>
          <w:spacing w:val="21"/>
          <w:sz w:val="24"/>
        </w:rPr>
        <w:t xml:space="preserve"> </w:t>
      </w:r>
      <w:r>
        <w:rPr>
          <w:sz w:val="24"/>
        </w:rPr>
        <w:t>potpora</w:t>
      </w:r>
      <w:r>
        <w:rPr>
          <w:spacing w:val="19"/>
          <w:sz w:val="24"/>
        </w:rPr>
        <w:t xml:space="preserve"> </w:t>
      </w:r>
      <w:r>
        <w:rPr>
          <w:sz w:val="24"/>
        </w:rPr>
        <w:t>male</w:t>
      </w:r>
      <w:r>
        <w:rPr>
          <w:spacing w:val="19"/>
          <w:sz w:val="24"/>
        </w:rPr>
        <w:t xml:space="preserve"> </w:t>
      </w:r>
      <w:r>
        <w:rPr>
          <w:sz w:val="24"/>
        </w:rPr>
        <w:t>vrijednosti</w:t>
      </w:r>
      <w:r>
        <w:rPr>
          <w:spacing w:val="21"/>
          <w:sz w:val="24"/>
        </w:rPr>
        <w:t xml:space="preserve"> </w:t>
      </w:r>
      <w:r>
        <w:rPr>
          <w:sz w:val="24"/>
        </w:rPr>
        <w:t>u</w:t>
      </w:r>
      <w:r>
        <w:rPr>
          <w:spacing w:val="20"/>
          <w:sz w:val="24"/>
        </w:rPr>
        <w:t xml:space="preserve"> </w:t>
      </w:r>
      <w:r>
        <w:rPr>
          <w:sz w:val="24"/>
        </w:rPr>
        <w:t>roku</w:t>
      </w:r>
      <w:r>
        <w:rPr>
          <w:spacing w:val="21"/>
          <w:sz w:val="24"/>
        </w:rPr>
        <w:t xml:space="preserve"> </w:t>
      </w:r>
      <w:r>
        <w:rPr>
          <w:sz w:val="24"/>
        </w:rPr>
        <w:t>od</w:t>
      </w:r>
      <w:r>
        <w:rPr>
          <w:spacing w:val="20"/>
          <w:sz w:val="24"/>
        </w:rPr>
        <w:t xml:space="preserve"> </w:t>
      </w:r>
      <w:r>
        <w:rPr>
          <w:sz w:val="24"/>
        </w:rPr>
        <w:t>15</w:t>
      </w:r>
      <w:r>
        <w:rPr>
          <w:spacing w:val="21"/>
          <w:sz w:val="24"/>
        </w:rPr>
        <w:t xml:space="preserve"> </w:t>
      </w:r>
      <w:r>
        <w:rPr>
          <w:sz w:val="24"/>
        </w:rPr>
        <w:t>dana</w:t>
      </w:r>
      <w:r>
        <w:rPr>
          <w:spacing w:val="-58"/>
          <w:sz w:val="24"/>
        </w:rPr>
        <w:t xml:space="preserve"> </w:t>
      </w:r>
      <w:r>
        <w:rPr>
          <w:sz w:val="24"/>
        </w:rPr>
        <w:t>od dodjele</w:t>
      </w:r>
      <w:r>
        <w:rPr>
          <w:spacing w:val="-1"/>
          <w:sz w:val="24"/>
        </w:rPr>
        <w:t xml:space="preserve"> </w:t>
      </w:r>
      <w:r>
        <w:rPr>
          <w:sz w:val="24"/>
        </w:rPr>
        <w:t>potpore</w:t>
      </w:r>
    </w:p>
    <w:p w14:paraId="3814A6F3" w14:textId="77777777" w:rsidR="0000661C" w:rsidRDefault="001819AF">
      <w:pPr>
        <w:pStyle w:val="Odlomakpopisa"/>
        <w:numPr>
          <w:ilvl w:val="0"/>
          <w:numId w:val="2"/>
        </w:numPr>
        <w:tabs>
          <w:tab w:val="left" w:pos="820"/>
        </w:tabs>
        <w:spacing w:before="2" w:line="288" w:lineRule="exact"/>
        <w:ind w:left="819" w:hanging="351"/>
        <w:rPr>
          <w:sz w:val="24"/>
        </w:rPr>
      </w:pPr>
      <w:r>
        <w:rPr>
          <w:sz w:val="24"/>
        </w:rPr>
        <w:t>vodi</w:t>
      </w:r>
      <w:r>
        <w:rPr>
          <w:spacing w:val="-1"/>
          <w:sz w:val="24"/>
        </w:rPr>
        <w:t xml:space="preserve"> </w:t>
      </w:r>
      <w:r>
        <w:rPr>
          <w:sz w:val="24"/>
        </w:rPr>
        <w:t>evidenciju</w:t>
      </w:r>
      <w:r>
        <w:rPr>
          <w:spacing w:val="-1"/>
          <w:sz w:val="24"/>
        </w:rPr>
        <w:t xml:space="preserve"> </w:t>
      </w:r>
      <w:r>
        <w:rPr>
          <w:sz w:val="24"/>
        </w:rPr>
        <w:t>odobrenih</w:t>
      </w:r>
      <w:r>
        <w:rPr>
          <w:spacing w:val="-1"/>
          <w:sz w:val="24"/>
        </w:rPr>
        <w:t xml:space="preserve"> </w:t>
      </w:r>
      <w:r>
        <w:rPr>
          <w:sz w:val="24"/>
        </w:rPr>
        <w:t>sredstava</w:t>
      </w:r>
      <w:r>
        <w:rPr>
          <w:spacing w:val="-2"/>
          <w:sz w:val="24"/>
        </w:rPr>
        <w:t xml:space="preserve"> </w:t>
      </w:r>
      <w:r>
        <w:rPr>
          <w:sz w:val="24"/>
        </w:rPr>
        <w:t>potpora</w:t>
      </w:r>
      <w:r>
        <w:rPr>
          <w:spacing w:val="-2"/>
          <w:sz w:val="24"/>
        </w:rPr>
        <w:t xml:space="preserve"> </w:t>
      </w:r>
      <w:r>
        <w:rPr>
          <w:sz w:val="24"/>
        </w:rPr>
        <w:t>ovog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</w:p>
    <w:p w14:paraId="0B559917" w14:textId="77777777" w:rsidR="0000661C" w:rsidRDefault="001819AF">
      <w:pPr>
        <w:pStyle w:val="Tijeloteksta"/>
        <w:spacing w:line="276" w:lineRule="auto"/>
        <w:ind w:left="771" w:right="876" w:hanging="300"/>
        <w:jc w:val="both"/>
      </w:pPr>
      <w:r>
        <w:t>-</w:t>
      </w:r>
      <w:r>
        <w:rPr>
          <w:spacing w:val="1"/>
        </w:rPr>
        <w:t xml:space="preserve"> </w:t>
      </w:r>
      <w:r>
        <w:t>vodi bazu podataka i vrši provjeru (zapisnik) o ispunjavanju uvjeta iz ovog Programa za</w:t>
      </w:r>
      <w:r>
        <w:rPr>
          <w:spacing w:val="-57"/>
        </w:rPr>
        <w:t xml:space="preserve"> </w:t>
      </w:r>
      <w:r>
        <w:t>poljoprivredna gospodarstva</w:t>
      </w:r>
      <w:r>
        <w:rPr>
          <w:spacing w:val="-1"/>
        </w:rPr>
        <w:t xml:space="preserve"> </w:t>
      </w:r>
      <w:r>
        <w:t>koja su podnijela zahtjev.</w:t>
      </w:r>
    </w:p>
    <w:p w14:paraId="6DDEAE8A" w14:textId="77777777" w:rsidR="0000661C" w:rsidRDefault="001819AF">
      <w:pPr>
        <w:pStyle w:val="Naslov1"/>
        <w:spacing w:before="1" w:line="276" w:lineRule="auto"/>
        <w:ind w:right="116" w:firstLine="660"/>
      </w:pPr>
      <w:r>
        <w:t>Savjete, pomoć u pripremi dokumentacije, popunjavanju obrazaca zahtjeva i slično po</w:t>
      </w:r>
      <w:r>
        <w:rPr>
          <w:spacing w:val="1"/>
        </w:rPr>
        <w:t xml:space="preserve"> </w:t>
      </w:r>
      <w:r>
        <w:t>Javnom</w:t>
      </w:r>
      <w:r>
        <w:rPr>
          <w:spacing w:val="-5"/>
        </w:rPr>
        <w:t xml:space="preserve"> </w:t>
      </w:r>
      <w:r>
        <w:t>pozivu</w:t>
      </w:r>
      <w:r>
        <w:rPr>
          <w:spacing w:val="1"/>
        </w:rPr>
        <w:t xml:space="preserve"> </w:t>
      </w:r>
      <w:r>
        <w:t>vršit</w:t>
      </w:r>
      <w:r>
        <w:rPr>
          <w:spacing w:val="-1"/>
        </w:rPr>
        <w:t xml:space="preserve"> </w:t>
      </w:r>
      <w:r>
        <w:t>će Javna ustanova</w:t>
      </w:r>
      <w:r>
        <w:rPr>
          <w:spacing w:val="-1"/>
        </w:rPr>
        <w:t xml:space="preserve"> </w:t>
      </w:r>
      <w:r>
        <w:t>Lokalna</w:t>
      </w:r>
      <w:r>
        <w:rPr>
          <w:spacing w:val="-1"/>
        </w:rPr>
        <w:t xml:space="preserve"> </w:t>
      </w:r>
      <w:r>
        <w:t>agencija Matica.</w:t>
      </w:r>
    </w:p>
    <w:p w14:paraId="12DAE443" w14:textId="77777777" w:rsidR="0000661C" w:rsidRDefault="0000661C">
      <w:pPr>
        <w:pStyle w:val="Tijeloteksta"/>
        <w:spacing w:before="10"/>
        <w:ind w:left="0"/>
        <w:rPr>
          <w:b/>
          <w:sz w:val="23"/>
        </w:rPr>
      </w:pPr>
    </w:p>
    <w:p w14:paraId="7273A931" w14:textId="77777777" w:rsidR="0000661C" w:rsidRDefault="001819AF">
      <w:pPr>
        <w:ind w:left="4504"/>
        <w:jc w:val="both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13.</w:t>
      </w:r>
    </w:p>
    <w:p w14:paraId="5A2EA83F" w14:textId="73FACD10" w:rsidR="0000661C" w:rsidRDefault="001819AF">
      <w:pPr>
        <w:pStyle w:val="Tijeloteksta"/>
        <w:spacing w:before="36" w:line="278" w:lineRule="auto"/>
        <w:ind w:right="115" w:firstLine="708"/>
        <w:jc w:val="both"/>
      </w:pPr>
      <w:r>
        <w:t xml:space="preserve">Ovaj Program stupa na snagu dan nakon objave u Službenom glasilu Grada Knina te </w:t>
      </w:r>
      <w:r w:rsidR="00DD1670">
        <w:t xml:space="preserve">će se </w:t>
      </w:r>
      <w:r>
        <w:t>objavit na</w:t>
      </w:r>
      <w:r>
        <w:rPr>
          <w:spacing w:val="-1"/>
        </w:rPr>
        <w:t xml:space="preserve"> </w:t>
      </w:r>
      <w:r>
        <w:t>Oglasnoj ploči i na</w:t>
      </w:r>
      <w:r>
        <w:rPr>
          <w:spacing w:val="2"/>
        </w:rPr>
        <w:t xml:space="preserve"> </w:t>
      </w:r>
      <w:r>
        <w:t>službenoj internet</w:t>
      </w:r>
      <w:r>
        <w:rPr>
          <w:spacing w:val="-1"/>
        </w:rPr>
        <w:t xml:space="preserve"> </w:t>
      </w:r>
      <w:r>
        <w:t>stranici Grada</w:t>
      </w:r>
      <w:r>
        <w:rPr>
          <w:spacing w:val="-1"/>
        </w:rPr>
        <w:t xml:space="preserve"> </w:t>
      </w:r>
      <w:r>
        <w:t>Knina.</w:t>
      </w:r>
    </w:p>
    <w:p w14:paraId="4AF96502" w14:textId="77777777" w:rsidR="0000661C" w:rsidRDefault="0000661C">
      <w:pPr>
        <w:pStyle w:val="Tijeloteksta"/>
        <w:spacing w:before="7"/>
        <w:ind w:left="0"/>
        <w:rPr>
          <w:sz w:val="27"/>
        </w:rPr>
      </w:pPr>
    </w:p>
    <w:p w14:paraId="5CA4DBAF" w14:textId="77777777" w:rsidR="0000661C" w:rsidRDefault="001819AF">
      <w:pPr>
        <w:pStyle w:val="Naslov1"/>
        <w:ind w:left="4540"/>
      </w:pPr>
      <w:r>
        <w:t>Članak</w:t>
      </w:r>
      <w:r>
        <w:rPr>
          <w:spacing w:val="-2"/>
        </w:rPr>
        <w:t xml:space="preserve"> </w:t>
      </w:r>
      <w:r>
        <w:t>14.</w:t>
      </w:r>
    </w:p>
    <w:p w14:paraId="3B8CC03C" w14:textId="7D80336F" w:rsidR="0000661C" w:rsidRDefault="001819AF">
      <w:pPr>
        <w:pStyle w:val="Tijeloteksta"/>
        <w:spacing w:before="36" w:line="276" w:lineRule="auto"/>
        <w:ind w:right="119" w:firstLine="708"/>
        <w:jc w:val="both"/>
      </w:pPr>
      <w:r>
        <w:t>Danom stupanja na snagu ovog Programa prestaje važiti Program potpora poljoprivredi na</w:t>
      </w:r>
      <w:r>
        <w:rPr>
          <w:spacing w:val="1"/>
        </w:rPr>
        <w:t xml:space="preserve"> </w:t>
      </w:r>
      <w:r>
        <w:t>području Grada Knina za razdoblje 20</w:t>
      </w:r>
      <w:r w:rsidR="00FD2752">
        <w:t>20</w:t>
      </w:r>
      <w:r>
        <w:t>.-202</w:t>
      </w:r>
      <w:r w:rsidR="00FD2752">
        <w:t>2</w:t>
      </w:r>
      <w:r>
        <w:t xml:space="preserve">. godine („Službeno glasilo Grada Knina“, broj </w:t>
      </w:r>
      <w:r w:rsidR="00FD2752">
        <w:t>10</w:t>
      </w:r>
      <w:r>
        <w:t>/</w:t>
      </w:r>
      <w:r w:rsidR="00FD2752">
        <w:t>20</w:t>
      </w:r>
      <w:r>
        <w:t>).</w:t>
      </w:r>
    </w:p>
    <w:p w14:paraId="4C0DA29C" w14:textId="77777777" w:rsidR="00CE0008" w:rsidRDefault="00CE0008">
      <w:pPr>
        <w:pStyle w:val="Naslov1"/>
        <w:ind w:left="6117" w:right="464"/>
        <w:jc w:val="center"/>
      </w:pPr>
    </w:p>
    <w:p w14:paraId="1BB6F496" w14:textId="7979ADCE" w:rsidR="0000661C" w:rsidRDefault="001819AF">
      <w:pPr>
        <w:pStyle w:val="Naslov1"/>
        <w:ind w:left="6117" w:right="464"/>
        <w:jc w:val="center"/>
      </w:pPr>
      <w:r>
        <w:t>PREDSJEDN</w:t>
      </w:r>
      <w:r w:rsidR="009665A5">
        <w:t>IK</w:t>
      </w:r>
    </w:p>
    <w:p w14:paraId="54D1E85F" w14:textId="53DFF321" w:rsidR="0000661C" w:rsidRDefault="009665A5">
      <w:pPr>
        <w:spacing w:before="41"/>
        <w:ind w:left="6115" w:right="464"/>
        <w:jc w:val="center"/>
        <w:rPr>
          <w:b/>
          <w:sz w:val="24"/>
        </w:rPr>
      </w:pPr>
      <w:r>
        <w:rPr>
          <w:b/>
          <w:sz w:val="24"/>
        </w:rPr>
        <w:t>Dragan Miličević</w:t>
      </w:r>
      <w:r w:rsidR="00FD2752">
        <w:rPr>
          <w:b/>
          <w:sz w:val="24"/>
        </w:rPr>
        <w:t xml:space="preserve">, </w:t>
      </w:r>
      <w:proofErr w:type="spellStart"/>
      <w:r w:rsidR="00FD2752">
        <w:rPr>
          <w:b/>
          <w:sz w:val="24"/>
        </w:rPr>
        <w:t>mag</w:t>
      </w:r>
      <w:r w:rsidR="001819AF">
        <w:rPr>
          <w:b/>
          <w:sz w:val="24"/>
        </w:rPr>
        <w:t>.</w:t>
      </w:r>
      <w:r w:rsidR="00FD2752">
        <w:rPr>
          <w:b/>
          <w:sz w:val="24"/>
        </w:rPr>
        <w:t>catech</w:t>
      </w:r>
      <w:proofErr w:type="spellEnd"/>
      <w:r w:rsidR="00FD2752">
        <w:rPr>
          <w:b/>
          <w:sz w:val="24"/>
        </w:rPr>
        <w:t>.</w:t>
      </w:r>
    </w:p>
    <w:p w14:paraId="517F2A0E" w14:textId="0928CB00" w:rsidR="00234C14" w:rsidRDefault="00234C14">
      <w:pPr>
        <w:spacing w:before="41"/>
        <w:ind w:left="6115" w:right="464"/>
        <w:jc w:val="center"/>
        <w:rPr>
          <w:b/>
          <w:sz w:val="24"/>
        </w:rPr>
      </w:pPr>
    </w:p>
    <w:p w14:paraId="7D00838E" w14:textId="17C3E682" w:rsidR="00073663" w:rsidRDefault="00073663">
      <w:pPr>
        <w:spacing w:before="41"/>
        <w:ind w:left="6115" w:right="464"/>
        <w:jc w:val="center"/>
        <w:rPr>
          <w:b/>
          <w:sz w:val="24"/>
        </w:rPr>
      </w:pPr>
    </w:p>
    <w:p w14:paraId="516ECFE2" w14:textId="77777777" w:rsidR="00073663" w:rsidRDefault="00073663">
      <w:pPr>
        <w:spacing w:before="41"/>
        <w:ind w:left="6115" w:right="464"/>
        <w:jc w:val="center"/>
        <w:rPr>
          <w:b/>
          <w:sz w:val="24"/>
        </w:rPr>
      </w:pPr>
    </w:p>
    <w:p w14:paraId="2783589A" w14:textId="7ADF124D" w:rsidR="00234C14" w:rsidRPr="00A47796" w:rsidRDefault="00234C14" w:rsidP="00234C14">
      <w:pPr>
        <w:rPr>
          <w:rFonts w:eastAsia="Calibri"/>
          <w:b/>
          <w:sz w:val="24"/>
          <w:szCs w:val="24"/>
        </w:rPr>
      </w:pPr>
      <w:r w:rsidRPr="00A47796">
        <w:rPr>
          <w:rFonts w:eastAsia="Calibri"/>
          <w:b/>
          <w:sz w:val="24"/>
          <w:szCs w:val="24"/>
        </w:rPr>
        <w:lastRenderedPageBreak/>
        <w:t>Dostaviti:</w:t>
      </w:r>
    </w:p>
    <w:p w14:paraId="74EAC629" w14:textId="77777777" w:rsidR="00234C14" w:rsidRPr="00A47796" w:rsidRDefault="00234C14" w:rsidP="00234C14">
      <w:pPr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A47796">
        <w:rPr>
          <w:rFonts w:eastAsia="Calibri"/>
          <w:sz w:val="24"/>
          <w:szCs w:val="24"/>
        </w:rPr>
        <w:t>Gradsko vijeće</w:t>
      </w:r>
    </w:p>
    <w:p w14:paraId="6DC11844" w14:textId="77777777" w:rsidR="00234C14" w:rsidRPr="00A47796" w:rsidRDefault="00234C14" w:rsidP="00234C14">
      <w:pPr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A47796">
        <w:rPr>
          <w:rFonts w:eastAsia="Calibri"/>
          <w:sz w:val="24"/>
          <w:szCs w:val="24"/>
        </w:rPr>
        <w:t>Gradonačelnik</w:t>
      </w:r>
    </w:p>
    <w:p w14:paraId="23CCCED5" w14:textId="77777777" w:rsidR="00234C14" w:rsidRDefault="00234C14" w:rsidP="00234C14">
      <w:pPr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A47796">
        <w:rPr>
          <w:rFonts w:eastAsia="Calibri"/>
          <w:sz w:val="24"/>
          <w:szCs w:val="24"/>
        </w:rPr>
        <w:t xml:space="preserve">Upravni odjel za programe Europske unije, gospodarstvo, strateško </w:t>
      </w:r>
    </w:p>
    <w:p w14:paraId="03278B0A" w14:textId="77777777" w:rsidR="00234C14" w:rsidRPr="00A47796" w:rsidRDefault="00234C14" w:rsidP="00234C14">
      <w:pPr>
        <w:ind w:left="360"/>
        <w:contextualSpacing/>
        <w:jc w:val="both"/>
        <w:rPr>
          <w:rFonts w:eastAsia="Calibri"/>
          <w:sz w:val="24"/>
          <w:szCs w:val="24"/>
        </w:rPr>
      </w:pPr>
      <w:r w:rsidRPr="00A47796">
        <w:rPr>
          <w:rFonts w:eastAsia="Calibri"/>
          <w:sz w:val="24"/>
          <w:szCs w:val="24"/>
        </w:rPr>
        <w:t>planiranje i razvoj, financije, javnu nabavu i naplatu potraživanja</w:t>
      </w:r>
    </w:p>
    <w:p w14:paraId="1F0DA0F4" w14:textId="77777777" w:rsidR="00234C14" w:rsidRPr="00A47796" w:rsidRDefault="00234C14" w:rsidP="00234C14">
      <w:pPr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A47796">
        <w:rPr>
          <w:rFonts w:eastAsia="Calibri"/>
          <w:sz w:val="24"/>
          <w:szCs w:val="24"/>
        </w:rPr>
        <w:t xml:space="preserve">Javna ustanova Lokalna razvojna agencija </w:t>
      </w:r>
      <w:r>
        <w:rPr>
          <w:rFonts w:eastAsia="Calibri"/>
          <w:sz w:val="24"/>
          <w:szCs w:val="24"/>
        </w:rPr>
        <w:t>„</w:t>
      </w:r>
      <w:r w:rsidRPr="00A47796">
        <w:rPr>
          <w:rFonts w:eastAsia="Calibri"/>
          <w:sz w:val="24"/>
          <w:szCs w:val="24"/>
        </w:rPr>
        <w:t>Matica</w:t>
      </w:r>
      <w:r>
        <w:rPr>
          <w:rFonts w:eastAsia="Calibri"/>
          <w:sz w:val="24"/>
          <w:szCs w:val="24"/>
        </w:rPr>
        <w:t>“</w:t>
      </w:r>
    </w:p>
    <w:p w14:paraId="68E46B76" w14:textId="4837D176" w:rsidR="00234C14" w:rsidRPr="00234C14" w:rsidRDefault="00234C14" w:rsidP="00234C14">
      <w:pPr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234C14">
        <w:rPr>
          <w:rFonts w:eastAsia="Calibri"/>
          <w:sz w:val="24"/>
          <w:szCs w:val="24"/>
        </w:rPr>
        <w:t xml:space="preserve">Ministarstvo </w:t>
      </w:r>
      <w:r w:rsidRPr="00234C14">
        <w:rPr>
          <w:rFonts w:eastAsia="Calibri"/>
          <w:sz w:val="24"/>
          <w:szCs w:val="24"/>
        </w:rPr>
        <w:t>poljoprivrede</w:t>
      </w:r>
    </w:p>
    <w:p w14:paraId="1DFB6EE7" w14:textId="77777777" w:rsidR="00234C14" w:rsidRPr="00A47796" w:rsidRDefault="00234C14" w:rsidP="00234C14">
      <w:pPr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A47796">
        <w:rPr>
          <w:rFonts w:eastAsia="Calibri"/>
          <w:sz w:val="24"/>
          <w:szCs w:val="24"/>
        </w:rPr>
        <w:t>Službeno glasilo Grada Knina</w:t>
      </w:r>
    </w:p>
    <w:p w14:paraId="51DA5002" w14:textId="77777777" w:rsidR="00234C14" w:rsidRPr="00A47796" w:rsidRDefault="00234C14" w:rsidP="00234C14">
      <w:pPr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A47796">
        <w:rPr>
          <w:rFonts w:eastAsia="Calibri"/>
          <w:sz w:val="24"/>
          <w:szCs w:val="24"/>
        </w:rPr>
        <w:t>Oglasna ploča Grada Knina</w:t>
      </w:r>
    </w:p>
    <w:p w14:paraId="3F3C507E" w14:textId="77777777" w:rsidR="00234C14" w:rsidRPr="00A47796" w:rsidRDefault="00234C14" w:rsidP="00234C14">
      <w:pPr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A47796">
        <w:rPr>
          <w:rFonts w:eastAsia="Calibri"/>
          <w:sz w:val="24"/>
          <w:szCs w:val="24"/>
        </w:rPr>
        <w:t>Internet stranica Grada Knina</w:t>
      </w:r>
    </w:p>
    <w:p w14:paraId="07E8BD9B" w14:textId="77777777" w:rsidR="00234C14" w:rsidRPr="00A47796" w:rsidRDefault="00234C14" w:rsidP="00234C14">
      <w:pPr>
        <w:widowControl/>
        <w:numPr>
          <w:ilvl w:val="0"/>
          <w:numId w:val="6"/>
        </w:numPr>
        <w:autoSpaceDE/>
        <w:autoSpaceDN/>
        <w:spacing w:after="80" w:line="276" w:lineRule="auto"/>
        <w:contextualSpacing/>
        <w:jc w:val="both"/>
        <w:rPr>
          <w:rFonts w:eastAsia="Calibri"/>
          <w:sz w:val="24"/>
          <w:szCs w:val="24"/>
        </w:rPr>
      </w:pPr>
      <w:r w:rsidRPr="00A47796">
        <w:rPr>
          <w:rFonts w:eastAsia="Calibri"/>
          <w:sz w:val="24"/>
          <w:szCs w:val="24"/>
        </w:rPr>
        <w:t>Pismohrana</w:t>
      </w:r>
    </w:p>
    <w:p w14:paraId="5CF1136E" w14:textId="77777777" w:rsidR="00234C14" w:rsidRDefault="00234C14">
      <w:pPr>
        <w:spacing w:before="41"/>
        <w:ind w:left="6115" w:right="464"/>
        <w:jc w:val="center"/>
        <w:rPr>
          <w:b/>
          <w:sz w:val="24"/>
        </w:rPr>
      </w:pPr>
    </w:p>
    <w:sectPr w:rsidR="00234C14" w:rsidSect="00907BE5">
      <w:footerReference w:type="default" r:id="rId7"/>
      <w:pgSz w:w="11910" w:h="16840"/>
      <w:pgMar w:top="1135" w:right="900" w:bottom="1135" w:left="880" w:header="0" w:footer="6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AC29" w14:textId="77777777" w:rsidR="00845CC8" w:rsidRDefault="00845CC8">
      <w:r>
        <w:separator/>
      </w:r>
    </w:p>
  </w:endnote>
  <w:endnote w:type="continuationSeparator" w:id="0">
    <w:p w14:paraId="6F0B4479" w14:textId="77777777" w:rsidR="00845CC8" w:rsidRDefault="0084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9BA8" w14:textId="6D88068C" w:rsidR="0000661C" w:rsidRDefault="00862098">
    <w:pPr>
      <w:pStyle w:val="Tijeloteksta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71194011" wp14:editId="5168361E">
              <wp:simplePos x="0" y="0"/>
              <wp:positionH relativeFrom="page">
                <wp:posOffset>629285</wp:posOffset>
              </wp:positionH>
              <wp:positionV relativeFrom="page">
                <wp:posOffset>9708515</wp:posOffset>
              </wp:positionV>
              <wp:extent cx="6248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F21DF" id="Line 2" o:spid="_x0000_s1026" style="position:absolute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64.45pt" to="541.55pt,7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70BBB6CC" wp14:editId="506BAA77">
              <wp:simplePos x="0" y="0"/>
              <wp:positionH relativeFrom="page">
                <wp:posOffset>1011555</wp:posOffset>
              </wp:positionH>
              <wp:positionV relativeFrom="page">
                <wp:posOffset>9705340</wp:posOffset>
              </wp:positionV>
              <wp:extent cx="5935345" cy="369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5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09C3B" w14:textId="318F77A5" w:rsidR="0000661C" w:rsidRDefault="001819AF">
                          <w:pPr>
                            <w:pStyle w:val="Tijeloteksta"/>
                            <w:spacing w:before="10"/>
                            <w:ind w:left="20"/>
                          </w:pPr>
                          <w:r>
                            <w:t>Program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potpora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poljoprivredi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području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Grada Knina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2022.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godin</w:t>
                          </w:r>
                          <w:r w:rsidR="004A0512">
                            <w:t>u</w:t>
                          </w:r>
                        </w:p>
                        <w:p w14:paraId="51566178" w14:textId="364B7DE0" w:rsidR="0000661C" w:rsidRDefault="001819AF">
                          <w:pPr>
                            <w:ind w:left="7619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stranica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od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073663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BB6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65pt;margin-top:764.2pt;width:467.35pt;height:29.1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" filled="f" stroked="f">
              <v:textbox inset="0,0,0,0">
                <w:txbxContent>
                  <w:p w14:paraId="6C609C3B" w14:textId="318F77A5" w:rsidR="0000661C" w:rsidRDefault="001819AF">
                    <w:pPr>
                      <w:pStyle w:val="Tijeloteksta"/>
                      <w:spacing w:before="10"/>
                      <w:ind w:left="20"/>
                    </w:pPr>
                    <w:r>
                      <w:t>Program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potpora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poljoprivredi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području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Grada Knina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2022.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godin</w:t>
                    </w:r>
                    <w:r w:rsidR="004A0512">
                      <w:t>u</w:t>
                    </w:r>
                  </w:p>
                  <w:p w14:paraId="51566178" w14:textId="364B7DE0" w:rsidR="0000661C" w:rsidRDefault="001819AF">
                    <w:pPr>
                      <w:ind w:left="7619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stranica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od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 w:rsidR="00073663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4B0B" w14:textId="77777777" w:rsidR="00845CC8" w:rsidRDefault="00845CC8">
      <w:r>
        <w:separator/>
      </w:r>
    </w:p>
  </w:footnote>
  <w:footnote w:type="continuationSeparator" w:id="0">
    <w:p w14:paraId="0F946294" w14:textId="77777777" w:rsidR="00845CC8" w:rsidRDefault="0084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6392"/>
    <w:multiLevelType w:val="hybridMultilevel"/>
    <w:tmpl w:val="5D420228"/>
    <w:lvl w:ilvl="0" w:tplc="2B7A3904">
      <w:start w:val="1"/>
      <w:numFmt w:val="lowerLetter"/>
      <w:lvlText w:val="%1)"/>
      <w:lvlJc w:val="left"/>
      <w:pPr>
        <w:ind w:left="81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DFE27814">
      <w:numFmt w:val="bullet"/>
      <w:lvlText w:val="•"/>
      <w:lvlJc w:val="left"/>
      <w:pPr>
        <w:ind w:left="1750" w:hanging="348"/>
      </w:pPr>
      <w:rPr>
        <w:rFonts w:hint="default"/>
        <w:lang w:val="hr-HR" w:eastAsia="en-US" w:bidi="ar-SA"/>
      </w:rPr>
    </w:lvl>
    <w:lvl w:ilvl="2" w:tplc="0F68632A">
      <w:numFmt w:val="bullet"/>
      <w:lvlText w:val="•"/>
      <w:lvlJc w:val="left"/>
      <w:pPr>
        <w:ind w:left="2681" w:hanging="348"/>
      </w:pPr>
      <w:rPr>
        <w:rFonts w:hint="default"/>
        <w:lang w:val="hr-HR" w:eastAsia="en-US" w:bidi="ar-SA"/>
      </w:rPr>
    </w:lvl>
    <w:lvl w:ilvl="3" w:tplc="C1DEE936">
      <w:numFmt w:val="bullet"/>
      <w:lvlText w:val="•"/>
      <w:lvlJc w:val="left"/>
      <w:pPr>
        <w:ind w:left="3611" w:hanging="348"/>
      </w:pPr>
      <w:rPr>
        <w:rFonts w:hint="default"/>
        <w:lang w:val="hr-HR" w:eastAsia="en-US" w:bidi="ar-SA"/>
      </w:rPr>
    </w:lvl>
    <w:lvl w:ilvl="4" w:tplc="708E8A0A">
      <w:numFmt w:val="bullet"/>
      <w:lvlText w:val="•"/>
      <w:lvlJc w:val="left"/>
      <w:pPr>
        <w:ind w:left="4542" w:hanging="348"/>
      </w:pPr>
      <w:rPr>
        <w:rFonts w:hint="default"/>
        <w:lang w:val="hr-HR" w:eastAsia="en-US" w:bidi="ar-SA"/>
      </w:rPr>
    </w:lvl>
    <w:lvl w:ilvl="5" w:tplc="455C6936">
      <w:numFmt w:val="bullet"/>
      <w:lvlText w:val="•"/>
      <w:lvlJc w:val="left"/>
      <w:pPr>
        <w:ind w:left="5473" w:hanging="348"/>
      </w:pPr>
      <w:rPr>
        <w:rFonts w:hint="default"/>
        <w:lang w:val="hr-HR" w:eastAsia="en-US" w:bidi="ar-SA"/>
      </w:rPr>
    </w:lvl>
    <w:lvl w:ilvl="6" w:tplc="C54C77EA">
      <w:numFmt w:val="bullet"/>
      <w:lvlText w:val="•"/>
      <w:lvlJc w:val="left"/>
      <w:pPr>
        <w:ind w:left="6403" w:hanging="348"/>
      </w:pPr>
      <w:rPr>
        <w:rFonts w:hint="default"/>
        <w:lang w:val="hr-HR" w:eastAsia="en-US" w:bidi="ar-SA"/>
      </w:rPr>
    </w:lvl>
    <w:lvl w:ilvl="7" w:tplc="A6FA4776">
      <w:numFmt w:val="bullet"/>
      <w:lvlText w:val="•"/>
      <w:lvlJc w:val="left"/>
      <w:pPr>
        <w:ind w:left="7334" w:hanging="348"/>
      </w:pPr>
      <w:rPr>
        <w:rFonts w:hint="default"/>
        <w:lang w:val="hr-HR" w:eastAsia="en-US" w:bidi="ar-SA"/>
      </w:rPr>
    </w:lvl>
    <w:lvl w:ilvl="8" w:tplc="00120DD4">
      <w:numFmt w:val="bullet"/>
      <w:lvlText w:val="•"/>
      <w:lvlJc w:val="left"/>
      <w:pPr>
        <w:ind w:left="8265" w:hanging="348"/>
      </w:pPr>
      <w:rPr>
        <w:rFonts w:hint="default"/>
        <w:lang w:val="hr-HR" w:eastAsia="en-US" w:bidi="ar-SA"/>
      </w:rPr>
    </w:lvl>
  </w:abstractNum>
  <w:abstractNum w:abstractNumId="1" w15:restartNumberingAfterBreak="0">
    <w:nsid w:val="40F83C36"/>
    <w:multiLevelType w:val="hybridMultilevel"/>
    <w:tmpl w:val="29841D96"/>
    <w:lvl w:ilvl="0" w:tplc="7FFC72C0">
      <w:start w:val="1"/>
      <w:numFmt w:val="lowerLetter"/>
      <w:lvlText w:val="%1)"/>
      <w:lvlJc w:val="left"/>
      <w:pPr>
        <w:ind w:left="81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CC1E26C2">
      <w:numFmt w:val="bullet"/>
      <w:lvlText w:val="•"/>
      <w:lvlJc w:val="left"/>
      <w:pPr>
        <w:ind w:left="1750" w:hanging="348"/>
      </w:pPr>
      <w:rPr>
        <w:rFonts w:hint="default"/>
        <w:lang w:val="hr-HR" w:eastAsia="en-US" w:bidi="ar-SA"/>
      </w:rPr>
    </w:lvl>
    <w:lvl w:ilvl="2" w:tplc="6596C7FE">
      <w:numFmt w:val="bullet"/>
      <w:lvlText w:val="•"/>
      <w:lvlJc w:val="left"/>
      <w:pPr>
        <w:ind w:left="2681" w:hanging="348"/>
      </w:pPr>
      <w:rPr>
        <w:rFonts w:hint="default"/>
        <w:lang w:val="hr-HR" w:eastAsia="en-US" w:bidi="ar-SA"/>
      </w:rPr>
    </w:lvl>
    <w:lvl w:ilvl="3" w:tplc="134EF91C">
      <w:numFmt w:val="bullet"/>
      <w:lvlText w:val="•"/>
      <w:lvlJc w:val="left"/>
      <w:pPr>
        <w:ind w:left="3611" w:hanging="348"/>
      </w:pPr>
      <w:rPr>
        <w:rFonts w:hint="default"/>
        <w:lang w:val="hr-HR" w:eastAsia="en-US" w:bidi="ar-SA"/>
      </w:rPr>
    </w:lvl>
    <w:lvl w:ilvl="4" w:tplc="61C89758">
      <w:numFmt w:val="bullet"/>
      <w:lvlText w:val="•"/>
      <w:lvlJc w:val="left"/>
      <w:pPr>
        <w:ind w:left="4542" w:hanging="348"/>
      </w:pPr>
      <w:rPr>
        <w:rFonts w:hint="default"/>
        <w:lang w:val="hr-HR" w:eastAsia="en-US" w:bidi="ar-SA"/>
      </w:rPr>
    </w:lvl>
    <w:lvl w:ilvl="5" w:tplc="862CB41E">
      <w:numFmt w:val="bullet"/>
      <w:lvlText w:val="•"/>
      <w:lvlJc w:val="left"/>
      <w:pPr>
        <w:ind w:left="5473" w:hanging="348"/>
      </w:pPr>
      <w:rPr>
        <w:rFonts w:hint="default"/>
        <w:lang w:val="hr-HR" w:eastAsia="en-US" w:bidi="ar-SA"/>
      </w:rPr>
    </w:lvl>
    <w:lvl w:ilvl="6" w:tplc="8FD095FE">
      <w:numFmt w:val="bullet"/>
      <w:lvlText w:val="•"/>
      <w:lvlJc w:val="left"/>
      <w:pPr>
        <w:ind w:left="6403" w:hanging="348"/>
      </w:pPr>
      <w:rPr>
        <w:rFonts w:hint="default"/>
        <w:lang w:val="hr-HR" w:eastAsia="en-US" w:bidi="ar-SA"/>
      </w:rPr>
    </w:lvl>
    <w:lvl w:ilvl="7" w:tplc="E0B071A0">
      <w:numFmt w:val="bullet"/>
      <w:lvlText w:val="•"/>
      <w:lvlJc w:val="left"/>
      <w:pPr>
        <w:ind w:left="7334" w:hanging="348"/>
      </w:pPr>
      <w:rPr>
        <w:rFonts w:hint="default"/>
        <w:lang w:val="hr-HR" w:eastAsia="en-US" w:bidi="ar-SA"/>
      </w:rPr>
    </w:lvl>
    <w:lvl w:ilvl="8" w:tplc="731C860A">
      <w:numFmt w:val="bullet"/>
      <w:lvlText w:val="•"/>
      <w:lvlJc w:val="left"/>
      <w:pPr>
        <w:ind w:left="8265" w:hanging="348"/>
      </w:pPr>
      <w:rPr>
        <w:rFonts w:hint="default"/>
        <w:lang w:val="hr-HR" w:eastAsia="en-US" w:bidi="ar-SA"/>
      </w:rPr>
    </w:lvl>
  </w:abstractNum>
  <w:abstractNum w:abstractNumId="2" w15:restartNumberingAfterBreak="0">
    <w:nsid w:val="4C3E3965"/>
    <w:multiLevelType w:val="hybridMultilevel"/>
    <w:tmpl w:val="0C765524"/>
    <w:lvl w:ilvl="0" w:tplc="B90A5BCC">
      <w:numFmt w:val="bullet"/>
      <w:lvlText w:val="-"/>
      <w:lvlJc w:val="left"/>
      <w:pPr>
        <w:ind w:left="831" w:hanging="348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1F64B950">
      <w:numFmt w:val="bullet"/>
      <w:lvlText w:val="-"/>
      <w:lvlJc w:val="left"/>
      <w:pPr>
        <w:ind w:left="1191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A0EE6CEC">
      <w:numFmt w:val="bullet"/>
      <w:lvlText w:val="•"/>
      <w:lvlJc w:val="left"/>
      <w:pPr>
        <w:ind w:left="2191" w:hanging="360"/>
      </w:pPr>
      <w:rPr>
        <w:rFonts w:hint="default"/>
        <w:lang w:val="hr-HR" w:eastAsia="en-US" w:bidi="ar-SA"/>
      </w:rPr>
    </w:lvl>
    <w:lvl w:ilvl="3" w:tplc="1A1E44AC">
      <w:numFmt w:val="bullet"/>
      <w:lvlText w:val="•"/>
      <w:lvlJc w:val="left"/>
      <w:pPr>
        <w:ind w:left="3183" w:hanging="360"/>
      </w:pPr>
      <w:rPr>
        <w:rFonts w:hint="default"/>
        <w:lang w:val="hr-HR" w:eastAsia="en-US" w:bidi="ar-SA"/>
      </w:rPr>
    </w:lvl>
    <w:lvl w:ilvl="4" w:tplc="EE7A7242">
      <w:numFmt w:val="bullet"/>
      <w:lvlText w:val="•"/>
      <w:lvlJc w:val="left"/>
      <w:pPr>
        <w:ind w:left="4175" w:hanging="360"/>
      </w:pPr>
      <w:rPr>
        <w:rFonts w:hint="default"/>
        <w:lang w:val="hr-HR" w:eastAsia="en-US" w:bidi="ar-SA"/>
      </w:rPr>
    </w:lvl>
    <w:lvl w:ilvl="5" w:tplc="C326125A">
      <w:numFmt w:val="bullet"/>
      <w:lvlText w:val="•"/>
      <w:lvlJc w:val="left"/>
      <w:pPr>
        <w:ind w:left="5167" w:hanging="360"/>
      </w:pPr>
      <w:rPr>
        <w:rFonts w:hint="default"/>
        <w:lang w:val="hr-HR" w:eastAsia="en-US" w:bidi="ar-SA"/>
      </w:rPr>
    </w:lvl>
    <w:lvl w:ilvl="6" w:tplc="784A0EAE">
      <w:numFmt w:val="bullet"/>
      <w:lvlText w:val="•"/>
      <w:lvlJc w:val="left"/>
      <w:pPr>
        <w:ind w:left="6159" w:hanging="360"/>
      </w:pPr>
      <w:rPr>
        <w:rFonts w:hint="default"/>
        <w:lang w:val="hr-HR" w:eastAsia="en-US" w:bidi="ar-SA"/>
      </w:rPr>
    </w:lvl>
    <w:lvl w:ilvl="7" w:tplc="A9C42E2A">
      <w:numFmt w:val="bullet"/>
      <w:lvlText w:val="•"/>
      <w:lvlJc w:val="left"/>
      <w:pPr>
        <w:ind w:left="7150" w:hanging="360"/>
      </w:pPr>
      <w:rPr>
        <w:rFonts w:hint="default"/>
        <w:lang w:val="hr-HR" w:eastAsia="en-US" w:bidi="ar-SA"/>
      </w:rPr>
    </w:lvl>
    <w:lvl w:ilvl="8" w:tplc="4788BFE0">
      <w:numFmt w:val="bullet"/>
      <w:lvlText w:val="•"/>
      <w:lvlJc w:val="left"/>
      <w:pPr>
        <w:ind w:left="8142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4F761A55"/>
    <w:multiLevelType w:val="hybridMultilevel"/>
    <w:tmpl w:val="E7462DBA"/>
    <w:lvl w:ilvl="0" w:tplc="B6406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7098D"/>
    <w:multiLevelType w:val="hybridMultilevel"/>
    <w:tmpl w:val="3E7A3288"/>
    <w:lvl w:ilvl="0" w:tplc="E536FA3E">
      <w:numFmt w:val="bullet"/>
      <w:lvlText w:val="-"/>
      <w:lvlJc w:val="left"/>
      <w:pPr>
        <w:ind w:left="831" w:hanging="348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DB98E7F6">
      <w:numFmt w:val="bullet"/>
      <w:lvlText w:val="•"/>
      <w:lvlJc w:val="left"/>
      <w:pPr>
        <w:ind w:left="1768" w:hanging="348"/>
      </w:pPr>
      <w:rPr>
        <w:rFonts w:hint="default"/>
        <w:lang w:val="hr-HR" w:eastAsia="en-US" w:bidi="ar-SA"/>
      </w:rPr>
    </w:lvl>
    <w:lvl w:ilvl="2" w:tplc="905A6EAE">
      <w:numFmt w:val="bullet"/>
      <w:lvlText w:val="•"/>
      <w:lvlJc w:val="left"/>
      <w:pPr>
        <w:ind w:left="2697" w:hanging="348"/>
      </w:pPr>
      <w:rPr>
        <w:rFonts w:hint="default"/>
        <w:lang w:val="hr-HR" w:eastAsia="en-US" w:bidi="ar-SA"/>
      </w:rPr>
    </w:lvl>
    <w:lvl w:ilvl="3" w:tplc="99805E74">
      <w:numFmt w:val="bullet"/>
      <w:lvlText w:val="•"/>
      <w:lvlJc w:val="left"/>
      <w:pPr>
        <w:ind w:left="3625" w:hanging="348"/>
      </w:pPr>
      <w:rPr>
        <w:rFonts w:hint="default"/>
        <w:lang w:val="hr-HR" w:eastAsia="en-US" w:bidi="ar-SA"/>
      </w:rPr>
    </w:lvl>
    <w:lvl w:ilvl="4" w:tplc="1108C618">
      <w:numFmt w:val="bullet"/>
      <w:lvlText w:val="•"/>
      <w:lvlJc w:val="left"/>
      <w:pPr>
        <w:ind w:left="4554" w:hanging="348"/>
      </w:pPr>
      <w:rPr>
        <w:rFonts w:hint="default"/>
        <w:lang w:val="hr-HR" w:eastAsia="en-US" w:bidi="ar-SA"/>
      </w:rPr>
    </w:lvl>
    <w:lvl w:ilvl="5" w:tplc="327AF270">
      <w:numFmt w:val="bullet"/>
      <w:lvlText w:val="•"/>
      <w:lvlJc w:val="left"/>
      <w:pPr>
        <w:ind w:left="5483" w:hanging="348"/>
      </w:pPr>
      <w:rPr>
        <w:rFonts w:hint="default"/>
        <w:lang w:val="hr-HR" w:eastAsia="en-US" w:bidi="ar-SA"/>
      </w:rPr>
    </w:lvl>
    <w:lvl w:ilvl="6" w:tplc="6240B7F6">
      <w:numFmt w:val="bullet"/>
      <w:lvlText w:val="•"/>
      <w:lvlJc w:val="left"/>
      <w:pPr>
        <w:ind w:left="6411" w:hanging="348"/>
      </w:pPr>
      <w:rPr>
        <w:rFonts w:hint="default"/>
        <w:lang w:val="hr-HR" w:eastAsia="en-US" w:bidi="ar-SA"/>
      </w:rPr>
    </w:lvl>
    <w:lvl w:ilvl="7" w:tplc="0B2632BC">
      <w:numFmt w:val="bullet"/>
      <w:lvlText w:val="•"/>
      <w:lvlJc w:val="left"/>
      <w:pPr>
        <w:ind w:left="7340" w:hanging="348"/>
      </w:pPr>
      <w:rPr>
        <w:rFonts w:hint="default"/>
        <w:lang w:val="hr-HR" w:eastAsia="en-US" w:bidi="ar-SA"/>
      </w:rPr>
    </w:lvl>
    <w:lvl w:ilvl="8" w:tplc="A8FEAB20">
      <w:numFmt w:val="bullet"/>
      <w:lvlText w:val="•"/>
      <w:lvlJc w:val="left"/>
      <w:pPr>
        <w:ind w:left="8269" w:hanging="348"/>
      </w:pPr>
      <w:rPr>
        <w:rFonts w:hint="default"/>
        <w:lang w:val="hr-HR" w:eastAsia="en-US" w:bidi="ar-SA"/>
      </w:rPr>
    </w:lvl>
  </w:abstractNum>
  <w:abstractNum w:abstractNumId="5" w15:restartNumberingAfterBreak="0">
    <w:nsid w:val="66A337CA"/>
    <w:multiLevelType w:val="hybridMultilevel"/>
    <w:tmpl w:val="8C2019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6083227">
    <w:abstractNumId w:val="1"/>
  </w:num>
  <w:num w:numId="2" w16cid:durableId="1658067666">
    <w:abstractNumId w:val="4"/>
  </w:num>
  <w:num w:numId="3" w16cid:durableId="1242715430">
    <w:abstractNumId w:val="2"/>
  </w:num>
  <w:num w:numId="4" w16cid:durableId="1451823202">
    <w:abstractNumId w:val="0"/>
  </w:num>
  <w:num w:numId="5" w16cid:durableId="1034111210">
    <w:abstractNumId w:val="3"/>
  </w:num>
  <w:num w:numId="6" w16cid:durableId="670647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1C"/>
    <w:rsid w:val="0000661C"/>
    <w:rsid w:val="00072C7E"/>
    <w:rsid w:val="00073663"/>
    <w:rsid w:val="001042A1"/>
    <w:rsid w:val="001819AF"/>
    <w:rsid w:val="001B0007"/>
    <w:rsid w:val="002027AF"/>
    <w:rsid w:val="00234C14"/>
    <w:rsid w:val="003050D9"/>
    <w:rsid w:val="003C46EF"/>
    <w:rsid w:val="004949C9"/>
    <w:rsid w:val="004A0512"/>
    <w:rsid w:val="005318E3"/>
    <w:rsid w:val="007E30C7"/>
    <w:rsid w:val="00810BDC"/>
    <w:rsid w:val="00845CC8"/>
    <w:rsid w:val="00862098"/>
    <w:rsid w:val="00907BE5"/>
    <w:rsid w:val="009665A5"/>
    <w:rsid w:val="00A26683"/>
    <w:rsid w:val="00B50A4A"/>
    <w:rsid w:val="00C2392F"/>
    <w:rsid w:val="00C87145"/>
    <w:rsid w:val="00CE0008"/>
    <w:rsid w:val="00D16E69"/>
    <w:rsid w:val="00D823A5"/>
    <w:rsid w:val="00DD1670"/>
    <w:rsid w:val="00DD637F"/>
    <w:rsid w:val="00DE5525"/>
    <w:rsid w:val="00EA7B76"/>
    <w:rsid w:val="00EC7A11"/>
    <w:rsid w:val="00FB77CF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ECB75"/>
  <w15:docId w15:val="{3172C463-878B-47E9-A3FF-CF1C4CAD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1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19" w:hanging="34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4A05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0512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A05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0512"/>
    <w:rPr>
      <w:rFonts w:ascii="Times New Roman" w:eastAsia="Times New Roman" w:hAnsi="Times New Roman" w:cs="Times New Roman"/>
      <w:lang w:val="hr-HR"/>
    </w:rPr>
  </w:style>
  <w:style w:type="paragraph" w:customStyle="1" w:styleId="msonormalcxspmiddle">
    <w:name w:val="msonormalcxspmiddle"/>
    <w:basedOn w:val="Normal"/>
    <w:rsid w:val="00C239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styleId="Bezproreda">
    <w:name w:val="No Spacing"/>
    <w:uiPriority w:val="1"/>
    <w:qFormat/>
    <w:rsid w:val="00A26683"/>
    <w:pPr>
      <w:widowControl/>
      <w:autoSpaceDE/>
      <w:autoSpaceDN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46</vt:lpstr>
    </vt:vector>
  </TitlesOfParts>
  <Company/>
  <LinksUpToDate>false</LinksUpToDate>
  <CharactersWithSpaces>33073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Sanda</cp:lastModifiedBy>
  <cp:revision>14</cp:revision>
  <cp:lastPrinted>2022-07-18T06:50:00Z</cp:lastPrinted>
  <dcterms:created xsi:type="dcterms:W3CDTF">2022-07-08T06:00:00Z</dcterms:created>
  <dcterms:modified xsi:type="dcterms:W3CDTF">2022-07-18T06:51:00Z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2022-07-08T00:00:00Z</vt:filetime>
  </property>
</Properties>
</file>