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03C9" w14:textId="77777777" w:rsidR="005208E2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</w:p>
    <w:p w14:paraId="573A1913" w14:textId="6E104637"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566317">
        <w:rPr>
          <w:rFonts w:ascii="Calibri" w:eastAsia="Calibri" w:hAnsi="Calibri" w:cs="Calibri"/>
          <w:lang w:eastAsia="hr-HR"/>
        </w:rPr>
        <w:t>b</w:t>
      </w:r>
    </w:p>
    <w:p w14:paraId="6AE0CCAF" w14:textId="77777777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4D194D29" w14:textId="70A4BB85"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Mjere 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sufinanciranj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adaptacije stanova za mlade obitelji </w:t>
      </w:r>
    </w:p>
    <w:p w14:paraId="5EB1F3D6" w14:textId="5762F8CD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4E395A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14:paraId="6BE43FB1" w14:textId="7DFACA88" w:rsidR="005208E2" w:rsidRPr="00A91BE6" w:rsidRDefault="00A91BE6" w:rsidP="00A9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6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566317">
        <w:rPr>
          <w:rFonts w:ascii="Times New Roman" w:hAnsi="Times New Roman" w:cs="Times New Roman"/>
          <w:b/>
          <w:sz w:val="24"/>
          <w:szCs w:val="24"/>
        </w:rPr>
        <w:t>2</w:t>
      </w:r>
      <w:r w:rsidRPr="00A91BE6">
        <w:rPr>
          <w:rFonts w:ascii="Times New Roman" w:hAnsi="Times New Roman" w:cs="Times New Roman"/>
          <w:b/>
          <w:sz w:val="24"/>
          <w:szCs w:val="24"/>
        </w:rPr>
        <w:t>. – izvođenje građevinskih radova</w:t>
      </w: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14:paraId="115530CF" w14:textId="77777777" w:rsidTr="0054262E">
        <w:tc>
          <w:tcPr>
            <w:tcW w:w="9062" w:type="dxa"/>
            <w:gridSpan w:val="5"/>
          </w:tcPr>
          <w:p w14:paraId="272353DE" w14:textId="646A5B12" w:rsidR="005208E2" w:rsidRPr="003E0FDB" w:rsidRDefault="005208E2" w:rsidP="002747EF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</w:tc>
      </w:tr>
      <w:tr w:rsidR="005208E2" w14:paraId="720AF38C" w14:textId="77777777" w:rsidTr="0054262E">
        <w:tc>
          <w:tcPr>
            <w:tcW w:w="3968" w:type="dxa"/>
            <w:gridSpan w:val="3"/>
          </w:tcPr>
          <w:p w14:paraId="0C3E41C8" w14:textId="77777777"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14:paraId="4B6E3B3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  <w:p w14:paraId="5EE1C71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169F22E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A707163" w14:textId="77777777" w:rsidTr="0054262E">
        <w:tc>
          <w:tcPr>
            <w:tcW w:w="3968" w:type="dxa"/>
            <w:gridSpan w:val="3"/>
          </w:tcPr>
          <w:p w14:paraId="292E36D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  <w:p w14:paraId="6CFA04F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4E9D0FB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590CA30" w14:textId="77777777" w:rsidTr="0054262E">
        <w:tc>
          <w:tcPr>
            <w:tcW w:w="3968" w:type="dxa"/>
            <w:gridSpan w:val="3"/>
          </w:tcPr>
          <w:p w14:paraId="46BACC9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  <w:p w14:paraId="0748816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397E74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A4364" w14:textId="77777777" w:rsidTr="0054262E">
        <w:tc>
          <w:tcPr>
            <w:tcW w:w="3968" w:type="dxa"/>
            <w:gridSpan w:val="3"/>
          </w:tcPr>
          <w:p w14:paraId="4EA9782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objekta</w:t>
            </w:r>
          </w:p>
          <w:p w14:paraId="5672DBB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F63BEC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EA7CB5F" w14:textId="77777777" w:rsidTr="0054262E">
        <w:tc>
          <w:tcPr>
            <w:tcW w:w="3968" w:type="dxa"/>
            <w:gridSpan w:val="3"/>
          </w:tcPr>
          <w:p w14:paraId="3918132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  <w:p w14:paraId="6BA4292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3CC460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4DB96AD" w14:textId="77777777" w:rsidTr="0054262E">
        <w:tc>
          <w:tcPr>
            <w:tcW w:w="3968" w:type="dxa"/>
            <w:gridSpan w:val="3"/>
          </w:tcPr>
          <w:p w14:paraId="2631B7E8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  <w:p w14:paraId="5C690231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4385F38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8CFDCE1" w14:textId="77777777" w:rsidTr="0054262E">
        <w:tc>
          <w:tcPr>
            <w:tcW w:w="3968" w:type="dxa"/>
            <w:gridSpan w:val="3"/>
          </w:tcPr>
          <w:p w14:paraId="77301328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  <w:p w14:paraId="0A5BDB1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0F1016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F1A2DD9" w14:textId="77777777" w:rsidTr="0054262E">
        <w:tc>
          <w:tcPr>
            <w:tcW w:w="3968" w:type="dxa"/>
            <w:gridSpan w:val="3"/>
          </w:tcPr>
          <w:p w14:paraId="1959856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  <w:p w14:paraId="1A5E667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328D3AEC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BB1CCBF" w14:textId="77777777" w:rsidTr="0054262E">
        <w:tc>
          <w:tcPr>
            <w:tcW w:w="9062" w:type="dxa"/>
            <w:gridSpan w:val="5"/>
          </w:tcPr>
          <w:p w14:paraId="5A5DCDEC" w14:textId="77777777"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14:paraId="6BA4A5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089872" w14:textId="77777777"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D3E2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7D752B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5A8CEE7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14:paraId="1982382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267DF0AE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488701A0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E563CB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D64911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261F4AB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6FFF8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33B0282D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020631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50B42FF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BA1BA8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67CA62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3F66964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4FA50E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51FEB75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3CC3D0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D4E06C4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566632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5E1437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36115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8444C1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1F27D02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568E15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99FF3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183007B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DE6F013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F94BE54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856638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535D33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F3D6C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3A9EEB1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B66272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4EBA19A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EA38A4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2FBBC6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E7683C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4E7E8E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36B2C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27531CB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250406E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6896A5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0C15BB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5BA35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FDE9799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96A97F8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954DCF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7AD1BF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16835C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BFE3FD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3B055A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ED25AEE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6F73B18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5A2F15F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712817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4D3DF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3E349F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19920C9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0A8B7E43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4778F8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14:paraId="19C9266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340E5" w14:textId="77777777" w:rsidTr="0054262E">
        <w:tc>
          <w:tcPr>
            <w:tcW w:w="9062" w:type="dxa"/>
            <w:gridSpan w:val="5"/>
          </w:tcPr>
          <w:p w14:paraId="5F41F650" w14:textId="405AA57F"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566317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b</w:t>
            </w:r>
            <w:r w:rsidR="0092662B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14:paraId="611485FE" w14:textId="77777777" w:rsidTr="0054262E">
        <w:tc>
          <w:tcPr>
            <w:tcW w:w="9062" w:type="dxa"/>
            <w:gridSpan w:val="5"/>
          </w:tcPr>
          <w:p w14:paraId="4CBEB2A9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14:paraId="4AD8C9AC" w14:textId="77777777" w:rsidR="002747EF" w:rsidRDefault="002747EF" w:rsidP="002747EF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14:paraId="79BDA1E0" w14:textId="77777777" w:rsidR="002747EF" w:rsidRDefault="002747EF" w:rsidP="002747EF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kupoprodajnog ugovora </w:t>
            </w:r>
          </w:p>
          <w:p w14:paraId="7AF7F8C5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14:paraId="6FBCE4F7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14:paraId="3CA8D95B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14:paraId="34A75B31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vjenčani list ili</w:t>
            </w:r>
          </w:p>
          <w:p w14:paraId="13622631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ovjerena izjava kao dokaz o izvanbračnoj zajednici ili</w:t>
            </w:r>
          </w:p>
          <w:p w14:paraId="375FF2E7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rodni list za samohranog roditelja i dokaz Centra za socijalnu skrb da se radi o samohranom roditelju</w:t>
            </w:r>
          </w:p>
          <w:p w14:paraId="76F65E3B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rješenja Centra za socijalnu skrb ili nadležne komisije - za prijavitelje koji imaju dijete s teškoćama u razvoju </w:t>
            </w:r>
          </w:p>
          <w:p w14:paraId="648A073A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radu ili rješenja o zaposlenju s potvrdom HZMO-a</w:t>
            </w:r>
          </w:p>
          <w:p w14:paraId="1E441769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(Potvrda o nepostojanju duga prema Gradu Kninu pribavit će se službenim putem u knjigovodstvenoj evidenciji Grada Knina)</w:t>
            </w:r>
          </w:p>
          <w:p w14:paraId="3542DABB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ili ponuda</w:t>
            </w:r>
          </w:p>
          <w:p w14:paraId="60CE0BA0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____________________________________________________________</w:t>
            </w:r>
          </w:p>
          <w:p w14:paraId="5BA0F534" w14:textId="77777777" w:rsidR="002747EF" w:rsidRDefault="002747EF" w:rsidP="002747EF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7E781D9A" w14:textId="77777777" w:rsidR="005208E2" w:rsidRPr="00663635" w:rsidRDefault="005208E2" w:rsidP="002747EF">
            <w:pPr>
              <w:pStyle w:val="Standard"/>
              <w:ind w:left="720"/>
              <w:rPr>
                <w:rFonts w:ascii="ArialNarrow-Bold" w:hAnsi="ArialNarrow-Bold" w:cs="ArialNarrow-Bold"/>
                <w:b/>
                <w:bCs/>
                <w:color w:val="000000"/>
              </w:rPr>
            </w:pPr>
          </w:p>
        </w:tc>
      </w:tr>
    </w:tbl>
    <w:p w14:paraId="6B655496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</w:p>
    <w:p w14:paraId="061C029F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14:paraId="7B9D4FD8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14:paraId="5D0D199D" w14:textId="77777777"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3015D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14:paraId="5A9C7785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14:paraId="3FA22134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14:paraId="49E09358" w14:textId="298A9809"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</w:t>
      </w:r>
      <w:r w:rsidR="00566317">
        <w:rPr>
          <w:rFonts w:ascii="Times New Roman" w:hAnsi="Times New Roman" w:cs="Times New Roman"/>
          <w:i/>
          <w:sz w:val="18"/>
          <w:szCs w:val="18"/>
        </w:rPr>
        <w:t>M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jer</w:t>
      </w:r>
      <w:r w:rsidR="00566317">
        <w:rPr>
          <w:rFonts w:ascii="Times New Roman" w:hAnsi="Times New Roman" w:cs="Times New Roman"/>
          <w:i/>
          <w:sz w:val="18"/>
          <w:szCs w:val="18"/>
        </w:rPr>
        <w:t>a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sufinanciranja adaptacije stanova za mlade obitelji na području Grada Knina tijekom 202</w:t>
      </w:r>
      <w:r w:rsidR="004E395A">
        <w:rPr>
          <w:rFonts w:ascii="Times New Roman" w:hAnsi="Times New Roman" w:cs="Times New Roman"/>
          <w:i/>
          <w:sz w:val="18"/>
          <w:szCs w:val="18"/>
        </w:rPr>
        <w:t>3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14:paraId="4B502CB1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5DCF5552" w14:textId="1738D1CA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79D4FB6F" w14:textId="7ABED558" w:rsidR="004B5C16" w:rsidRDefault="004B5C16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060B9346" w14:textId="77777777" w:rsidR="004B5C16" w:rsidRDefault="004B5C16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20C1A601" w14:textId="5FC9E5E4" w:rsidR="00A769B9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43015D">
        <w:rPr>
          <w:rFonts w:ascii="ArialNarrow" w:hAnsi="ArialNarrow" w:cs="ArialNarrow"/>
          <w:color w:val="00000A"/>
          <w:sz w:val="24"/>
          <w:szCs w:val="24"/>
        </w:rPr>
        <w:t>Kninu, _______________ 202</w:t>
      </w:r>
      <w:r w:rsidR="004E395A">
        <w:rPr>
          <w:rFonts w:ascii="ArialNarrow" w:hAnsi="ArialNarrow" w:cs="ArialNarrow"/>
          <w:color w:val="00000A"/>
          <w:sz w:val="24"/>
          <w:szCs w:val="24"/>
        </w:rPr>
        <w:t>3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  <w:r w:rsidR="002747EF">
        <w:rPr>
          <w:rFonts w:ascii="ArialNarrow" w:hAnsi="ArialNarrow" w:cs="ArialNarrow"/>
          <w:color w:val="00000A"/>
          <w:sz w:val="24"/>
          <w:szCs w:val="24"/>
        </w:rPr>
        <w:t xml:space="preserve">             </w:t>
      </w:r>
      <w:r w:rsidR="00A769B9">
        <w:rPr>
          <w:rFonts w:ascii="ArialNarrow" w:hAnsi="ArialNarrow" w:cs="ArialNarrow"/>
          <w:color w:val="00000A"/>
          <w:sz w:val="24"/>
          <w:szCs w:val="24"/>
        </w:rPr>
        <w:t>____________________________</w:t>
      </w:r>
    </w:p>
    <w:p w14:paraId="62A9BDA0" w14:textId="6DF17D8C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</w:t>
      </w:r>
      <w:r w:rsidR="002747EF">
        <w:rPr>
          <w:rFonts w:ascii="ArialNarrow" w:hAnsi="ArialNarrow" w:cs="ArialNarrow"/>
          <w:color w:val="00000A"/>
          <w:sz w:val="24"/>
          <w:szCs w:val="24"/>
        </w:rPr>
        <w:t xml:space="preserve">      </w:t>
      </w:r>
      <w:r>
        <w:rPr>
          <w:rFonts w:ascii="ArialNarrow" w:hAnsi="ArialNarrow" w:cs="ArialNarrow"/>
          <w:color w:val="00000A"/>
          <w:sz w:val="24"/>
          <w:szCs w:val="24"/>
        </w:rPr>
        <w:t xml:space="preserve"> 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825460">
    <w:abstractNumId w:val="3"/>
  </w:num>
  <w:num w:numId="2" w16cid:durableId="1031997999">
    <w:abstractNumId w:val="0"/>
  </w:num>
  <w:num w:numId="3" w16cid:durableId="749619671">
    <w:abstractNumId w:val="2"/>
  </w:num>
  <w:num w:numId="4" w16cid:durableId="1516728096">
    <w:abstractNumId w:val="1"/>
  </w:num>
  <w:num w:numId="5" w16cid:durableId="13714966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237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E2"/>
    <w:rsid w:val="00057A76"/>
    <w:rsid w:val="00057C8E"/>
    <w:rsid w:val="001C4041"/>
    <w:rsid w:val="002627AE"/>
    <w:rsid w:val="00267AF9"/>
    <w:rsid w:val="002747EF"/>
    <w:rsid w:val="002A041F"/>
    <w:rsid w:val="0043015D"/>
    <w:rsid w:val="004B5C16"/>
    <w:rsid w:val="004E218C"/>
    <w:rsid w:val="004E395A"/>
    <w:rsid w:val="005208E2"/>
    <w:rsid w:val="00556F5F"/>
    <w:rsid w:val="00566317"/>
    <w:rsid w:val="006D13B6"/>
    <w:rsid w:val="00701E83"/>
    <w:rsid w:val="0092662B"/>
    <w:rsid w:val="00A36B48"/>
    <w:rsid w:val="00A769B9"/>
    <w:rsid w:val="00A91BE6"/>
    <w:rsid w:val="00B777A4"/>
    <w:rsid w:val="00C169BA"/>
    <w:rsid w:val="00C30960"/>
    <w:rsid w:val="00C44BB1"/>
    <w:rsid w:val="00EF2710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F18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2021-05-04T05:38:00Z</cp:lastPrinted>
  <dcterms:created xsi:type="dcterms:W3CDTF">2023-06-29T10:14:00Z</dcterms:created>
  <dcterms:modified xsi:type="dcterms:W3CDTF">2023-06-29T10:14:00Z</dcterms:modified>
</cp:coreProperties>
</file>